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CF" w:rsidRPr="00BB0BC4"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РОССИЙСКАЯ ФЕДЕРАЦИЯ</w:t>
      </w:r>
    </w:p>
    <w:p w:rsidR="00E53ACF" w:rsidRPr="00BB0BC4"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РОСТОВСКАЯ ОБЛАСТЬ МЯСНИКОВСКИЙ РАЙОН</w:t>
      </w:r>
    </w:p>
    <w:p w:rsidR="00E53ACF"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 xml:space="preserve">СОБРАНИЕ ДЕПУТАТОВ </w:t>
      </w:r>
    </w:p>
    <w:p w:rsidR="00E53ACF" w:rsidRPr="00BB0BC4"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КРАСНОКРЫМСКО</w:t>
      </w:r>
      <w:r>
        <w:rPr>
          <w:rFonts w:ascii="Times New Roman" w:eastAsia="Times New Roman" w:hAnsi="Times New Roman" w:cs="Times New Roman"/>
          <w:b/>
          <w:sz w:val="28"/>
          <w:szCs w:val="28"/>
          <w:lang w:eastAsia="ru-RU"/>
        </w:rPr>
        <w:t>ГО</w:t>
      </w:r>
      <w:r w:rsidRPr="00BB0BC4">
        <w:rPr>
          <w:rFonts w:ascii="Times New Roman" w:eastAsia="Times New Roman" w:hAnsi="Times New Roman" w:cs="Times New Roman"/>
          <w:b/>
          <w:sz w:val="28"/>
          <w:szCs w:val="28"/>
          <w:lang w:eastAsia="ru-RU"/>
        </w:rPr>
        <w:t xml:space="preserve"> СЕЛЬСКОГО ПОСЕЛЕНИЯ</w:t>
      </w:r>
    </w:p>
    <w:tbl>
      <w:tblPr>
        <w:tblW w:w="0" w:type="auto"/>
        <w:tblInd w:w="2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067"/>
      </w:tblGrid>
      <w:tr w:rsidR="00E53ACF" w:rsidRPr="00BB0BC4" w:rsidTr="00E53ACF">
        <w:trPr>
          <w:trHeight w:val="180"/>
        </w:trPr>
        <w:tc>
          <w:tcPr>
            <w:tcW w:w="10080" w:type="dxa"/>
            <w:tcBorders>
              <w:top w:val="thickThinSmallGap" w:sz="24" w:space="0" w:color="auto"/>
              <w:left w:val="nil"/>
              <w:bottom w:val="nil"/>
              <w:right w:val="nil"/>
            </w:tcBorders>
          </w:tcPr>
          <w:p w:rsidR="00E53ACF" w:rsidRPr="00BB0BC4" w:rsidRDefault="00E53ACF" w:rsidP="00E53ACF">
            <w:pPr>
              <w:widowControl w:val="0"/>
              <w:shd w:val="clear" w:color="auto" w:fill="FFFFFF"/>
              <w:spacing w:after="300" w:line="346" w:lineRule="exact"/>
              <w:ind w:right="102"/>
              <w:jc w:val="center"/>
              <w:rPr>
                <w:rFonts w:ascii="Calibri" w:eastAsia="Times New Roman" w:hAnsi="Calibri" w:cs="Times New Roman"/>
                <w:sz w:val="27"/>
                <w:szCs w:val="27"/>
                <w:lang w:eastAsia="ru-RU"/>
              </w:rPr>
            </w:pPr>
          </w:p>
        </w:tc>
      </w:tr>
    </w:tbl>
    <w:p w:rsidR="00E53ACF" w:rsidRPr="00BB0BC4"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РЕШЕНИЕ</w:t>
      </w:r>
    </w:p>
    <w:p w:rsidR="00E53ACF" w:rsidRPr="00A85A5D" w:rsidRDefault="00E53ACF" w:rsidP="00E53ACF">
      <w:pPr>
        <w:pStyle w:val="31"/>
        <w:shd w:val="clear" w:color="auto" w:fill="auto"/>
        <w:spacing w:after="0" w:line="240" w:lineRule="auto"/>
        <w:ind w:right="102" w:firstLine="709"/>
        <w:rPr>
          <w:rStyle w:val="30"/>
          <w:rFonts w:ascii="Times New Roman" w:hAnsi="Times New Roman" w:cs="Times New Roman"/>
          <w:color w:val="auto"/>
          <w:sz w:val="28"/>
          <w:szCs w:val="28"/>
        </w:rPr>
      </w:pPr>
    </w:p>
    <w:p w:rsidR="00E37119" w:rsidRPr="00A85A5D" w:rsidRDefault="00E37119" w:rsidP="00E37119">
      <w:pPr>
        <w:spacing w:after="0" w:line="240" w:lineRule="auto"/>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Об утверждении Правил благоустройства </w:t>
      </w:r>
    </w:p>
    <w:p w:rsidR="00E37119" w:rsidRPr="00A85A5D" w:rsidRDefault="00E37119" w:rsidP="00E37119">
      <w:pPr>
        <w:spacing w:after="0" w:line="240" w:lineRule="auto"/>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территории Краснокрымского сельского </w:t>
      </w:r>
    </w:p>
    <w:p w:rsidR="00E37119" w:rsidRPr="00A85A5D" w:rsidRDefault="00E37119" w:rsidP="00E37119">
      <w:pPr>
        <w:spacing w:after="0" w:line="240" w:lineRule="auto"/>
        <w:rPr>
          <w:rFonts w:ascii="Times New Roman" w:eastAsia="Times New Roman" w:hAnsi="Times New Roman" w:cs="Times New Roman"/>
          <w:b/>
          <w:sz w:val="28"/>
          <w:szCs w:val="28"/>
          <w:lang w:eastAsia="ru-RU"/>
        </w:rPr>
      </w:pPr>
      <w:r w:rsidRPr="00A85A5D">
        <w:rPr>
          <w:rFonts w:ascii="Times New Roman" w:eastAsia="Times New Roman" w:hAnsi="Times New Roman" w:cs="Times New Roman"/>
          <w:sz w:val="28"/>
          <w:szCs w:val="28"/>
          <w:lang w:eastAsia="ru-RU"/>
        </w:rPr>
        <w:t>поселения Мясниковского района</w:t>
      </w:r>
      <w:r w:rsidRPr="00A85A5D">
        <w:rPr>
          <w:rFonts w:ascii="Times New Roman" w:eastAsia="Times New Roman" w:hAnsi="Times New Roman" w:cs="Times New Roman"/>
          <w:b/>
          <w:sz w:val="28"/>
          <w:szCs w:val="28"/>
          <w:lang w:eastAsia="ru-RU"/>
        </w:rPr>
        <w:t xml:space="preserve"> </w:t>
      </w:r>
    </w:p>
    <w:p w:rsidR="00E37119" w:rsidRPr="00A85A5D" w:rsidRDefault="00E37119" w:rsidP="00E37119">
      <w:pPr>
        <w:spacing w:after="0" w:line="240" w:lineRule="auto"/>
        <w:rPr>
          <w:rFonts w:ascii="Times New Roman" w:eastAsia="Times New Roman" w:hAnsi="Times New Roman" w:cs="Times New Roman"/>
          <w:b/>
          <w:sz w:val="28"/>
          <w:szCs w:val="28"/>
          <w:lang w:eastAsia="ru-RU"/>
        </w:rPr>
      </w:pPr>
    </w:p>
    <w:p w:rsidR="00E37119" w:rsidRPr="00A85A5D" w:rsidRDefault="00E37119" w:rsidP="00E37119">
      <w:pPr>
        <w:spacing w:after="0" w:line="240" w:lineRule="auto"/>
        <w:jc w:val="both"/>
        <w:rPr>
          <w:rFonts w:ascii="Times New Roman" w:hAnsi="Times New Roman" w:cs="Times New Roman"/>
          <w:b/>
          <w:bCs/>
          <w:sz w:val="28"/>
          <w:szCs w:val="28"/>
        </w:rPr>
      </w:pPr>
      <w:r w:rsidRPr="00A85A5D">
        <w:rPr>
          <w:rFonts w:ascii="Times New Roman" w:hAnsi="Times New Roman" w:cs="Times New Roman"/>
          <w:b/>
          <w:bCs/>
          <w:sz w:val="28"/>
          <w:szCs w:val="28"/>
        </w:rPr>
        <w:t>Принято Собранием депутатов</w:t>
      </w:r>
    </w:p>
    <w:p w:rsidR="00E37119" w:rsidRPr="00A85A5D" w:rsidRDefault="00E37119" w:rsidP="00E37119">
      <w:pPr>
        <w:spacing w:after="0" w:line="240" w:lineRule="auto"/>
        <w:jc w:val="both"/>
        <w:rPr>
          <w:rFonts w:ascii="Times New Roman" w:hAnsi="Times New Roman" w:cs="Times New Roman"/>
          <w:b/>
          <w:bCs/>
          <w:sz w:val="28"/>
          <w:szCs w:val="28"/>
        </w:rPr>
      </w:pPr>
      <w:r w:rsidRPr="00A85A5D">
        <w:rPr>
          <w:rFonts w:ascii="Times New Roman" w:hAnsi="Times New Roman" w:cs="Times New Roman"/>
          <w:b/>
          <w:bCs/>
          <w:sz w:val="28"/>
          <w:szCs w:val="28"/>
        </w:rPr>
        <w:t xml:space="preserve">Краснокрымского сельского поселения                      </w:t>
      </w:r>
      <w:r w:rsidR="00EA6585">
        <w:rPr>
          <w:rFonts w:ascii="Times New Roman" w:hAnsi="Times New Roman" w:cs="Times New Roman"/>
          <w:b/>
          <w:bCs/>
          <w:sz w:val="28"/>
          <w:szCs w:val="28"/>
        </w:rPr>
        <w:t>27</w:t>
      </w:r>
      <w:r w:rsidRPr="00A85A5D">
        <w:rPr>
          <w:rFonts w:ascii="Times New Roman" w:hAnsi="Times New Roman" w:cs="Times New Roman"/>
          <w:b/>
          <w:bCs/>
          <w:sz w:val="28"/>
          <w:szCs w:val="28"/>
        </w:rPr>
        <w:t xml:space="preserve"> </w:t>
      </w:r>
      <w:r w:rsidR="00EA6585">
        <w:rPr>
          <w:rFonts w:ascii="Times New Roman" w:hAnsi="Times New Roman" w:cs="Times New Roman"/>
          <w:b/>
          <w:bCs/>
          <w:sz w:val="28"/>
          <w:szCs w:val="28"/>
        </w:rPr>
        <w:t>февраля</w:t>
      </w:r>
      <w:r w:rsidRPr="00A85A5D">
        <w:rPr>
          <w:rFonts w:ascii="Times New Roman" w:hAnsi="Times New Roman" w:cs="Times New Roman"/>
          <w:b/>
          <w:bCs/>
          <w:sz w:val="28"/>
          <w:szCs w:val="28"/>
        </w:rPr>
        <w:t xml:space="preserve"> 202</w:t>
      </w:r>
      <w:r w:rsidR="00C113A9">
        <w:rPr>
          <w:rFonts w:ascii="Times New Roman" w:hAnsi="Times New Roman" w:cs="Times New Roman"/>
          <w:b/>
          <w:bCs/>
          <w:sz w:val="28"/>
          <w:szCs w:val="28"/>
        </w:rPr>
        <w:t>6</w:t>
      </w:r>
      <w:r w:rsidRPr="00A85A5D">
        <w:rPr>
          <w:rFonts w:ascii="Times New Roman" w:hAnsi="Times New Roman" w:cs="Times New Roman"/>
          <w:b/>
          <w:bCs/>
          <w:sz w:val="28"/>
          <w:szCs w:val="28"/>
        </w:rPr>
        <w:t xml:space="preserve"> года</w:t>
      </w:r>
    </w:p>
    <w:p w:rsidR="00E53ACF" w:rsidRDefault="00E53ACF" w:rsidP="00E37119">
      <w:pPr>
        <w:tabs>
          <w:tab w:val="left" w:pos="7650"/>
        </w:tabs>
        <w:spacing w:after="0" w:line="240" w:lineRule="auto"/>
        <w:ind w:firstLine="709"/>
        <w:jc w:val="both"/>
        <w:rPr>
          <w:rFonts w:ascii="Times New Roman" w:eastAsia="Times New Roman" w:hAnsi="Times New Roman" w:cs="Times New Roman"/>
          <w:sz w:val="28"/>
          <w:szCs w:val="28"/>
          <w:lang w:eastAsia="ru-RU"/>
        </w:rPr>
      </w:pPr>
    </w:p>
    <w:p w:rsidR="00E37119" w:rsidRDefault="00291A9D" w:rsidP="00E37119">
      <w:pPr>
        <w:tabs>
          <w:tab w:val="left" w:pos="7650"/>
        </w:tabs>
        <w:spacing w:after="0" w:line="240" w:lineRule="auto"/>
        <w:ind w:firstLine="709"/>
        <w:jc w:val="both"/>
        <w:rPr>
          <w:rFonts w:ascii="Times New Roman" w:eastAsia="Times New Roman" w:hAnsi="Times New Roman" w:cs="Times New Roman"/>
          <w:sz w:val="28"/>
          <w:szCs w:val="28"/>
          <w:lang w:eastAsia="ru-RU"/>
        </w:rPr>
      </w:pPr>
      <w:r w:rsidRPr="00291A9D">
        <w:rPr>
          <w:rFonts w:ascii="Times New Roman" w:eastAsia="Times New Roman" w:hAnsi="Times New Roman" w:cs="Times New Roman"/>
          <w:sz w:val="28"/>
          <w:szCs w:val="28"/>
          <w:lang w:eastAsia="ru-RU"/>
        </w:rPr>
        <w:t xml:space="preserve">На основании ст. 58 Федерального закона от 20.03.2025 </w:t>
      </w:r>
      <w:r>
        <w:rPr>
          <w:rFonts w:ascii="Times New Roman" w:eastAsia="Times New Roman" w:hAnsi="Times New Roman" w:cs="Times New Roman"/>
          <w:sz w:val="28"/>
          <w:szCs w:val="28"/>
          <w:lang w:eastAsia="ru-RU"/>
        </w:rPr>
        <w:t>№</w:t>
      </w:r>
      <w:r w:rsidRPr="00291A9D">
        <w:rPr>
          <w:rFonts w:ascii="Times New Roman" w:eastAsia="Times New Roman" w:hAnsi="Times New Roman" w:cs="Times New Roman"/>
          <w:sz w:val="28"/>
          <w:szCs w:val="28"/>
          <w:lang w:eastAsia="ru-RU"/>
        </w:rPr>
        <w:t>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ru-RU"/>
        </w:rPr>
        <w:t>»</w:t>
      </w:r>
      <w:bookmarkStart w:id="0" w:name="_GoBack"/>
      <w:bookmarkEnd w:id="0"/>
      <w:r w:rsidR="00E37119" w:rsidRPr="00A85A5D">
        <w:rPr>
          <w:rFonts w:ascii="Times New Roman" w:eastAsia="Times New Roman" w:hAnsi="Times New Roman" w:cs="Times New Roman"/>
          <w:sz w:val="28"/>
          <w:szCs w:val="28"/>
          <w:lang w:eastAsia="ru-RU"/>
        </w:rPr>
        <w:t>, Областного закона от 25.10.2002г. № 273-ЗС «Об административных правонарушениях», Устава муниципального образования «Краснокрымское сельское поселение», Собрание депутатов Краснокрымского сельского поселения</w:t>
      </w:r>
    </w:p>
    <w:p w:rsidR="008B54DE" w:rsidRPr="00A85A5D" w:rsidRDefault="008B54DE" w:rsidP="00E37119">
      <w:pPr>
        <w:tabs>
          <w:tab w:val="left" w:pos="7650"/>
        </w:tabs>
        <w:spacing w:after="0" w:line="240" w:lineRule="auto"/>
        <w:ind w:firstLine="709"/>
        <w:jc w:val="both"/>
        <w:rPr>
          <w:rFonts w:ascii="Times New Roman" w:eastAsia="Times New Roman" w:hAnsi="Times New Roman" w:cs="Times New Roman"/>
          <w:sz w:val="28"/>
          <w:szCs w:val="28"/>
          <w:lang w:eastAsia="ru-RU"/>
        </w:rPr>
      </w:pPr>
    </w:p>
    <w:p w:rsidR="00E37119" w:rsidRPr="00A85A5D" w:rsidRDefault="00E37119" w:rsidP="00E37119">
      <w:pPr>
        <w:spacing w:after="0" w:line="240" w:lineRule="auto"/>
        <w:jc w:val="center"/>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РЕШИЛО:</w:t>
      </w:r>
    </w:p>
    <w:p w:rsidR="00E37119" w:rsidRPr="00A85A5D" w:rsidRDefault="00E37119" w:rsidP="00E37119">
      <w:pPr>
        <w:spacing w:after="0" w:line="240" w:lineRule="auto"/>
        <w:jc w:val="center"/>
        <w:rPr>
          <w:rFonts w:ascii="Times New Roman" w:eastAsia="Times New Roman" w:hAnsi="Times New Roman" w:cs="Times New Roman"/>
          <w:sz w:val="28"/>
          <w:szCs w:val="28"/>
          <w:lang w:eastAsia="ru-RU"/>
        </w:rPr>
      </w:pPr>
    </w:p>
    <w:p w:rsidR="00E37119" w:rsidRPr="00A85A5D" w:rsidRDefault="00E37119" w:rsidP="00E37119">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          1. Утвердить Правил</w:t>
      </w:r>
      <w:r w:rsidR="00E41880">
        <w:rPr>
          <w:rFonts w:ascii="Times New Roman" w:eastAsia="Times New Roman" w:hAnsi="Times New Roman" w:cs="Times New Roman"/>
          <w:sz w:val="28"/>
          <w:szCs w:val="28"/>
          <w:lang w:eastAsia="ru-RU"/>
        </w:rPr>
        <w:t>а</w:t>
      </w:r>
      <w:r w:rsidRPr="00A85A5D">
        <w:rPr>
          <w:rFonts w:ascii="Times New Roman" w:eastAsia="Times New Roman" w:hAnsi="Times New Roman" w:cs="Times New Roman"/>
          <w:sz w:val="28"/>
          <w:szCs w:val="28"/>
          <w:lang w:eastAsia="ru-RU"/>
        </w:rPr>
        <w:t xml:space="preserve"> благоустройства территории Краснокрымского сельского поселения Мясниковского района (Приложение 1).</w:t>
      </w:r>
    </w:p>
    <w:p w:rsidR="00E53ACF" w:rsidRDefault="00E41880" w:rsidP="00E3711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119" w:rsidRPr="00A85A5D">
        <w:rPr>
          <w:rFonts w:ascii="Times New Roman" w:eastAsia="Times New Roman" w:hAnsi="Times New Roman" w:cs="Times New Roman"/>
          <w:sz w:val="28"/>
          <w:szCs w:val="28"/>
          <w:lang w:eastAsia="ru-RU"/>
        </w:rPr>
        <w:t xml:space="preserve">. </w:t>
      </w:r>
      <w:r w:rsidR="00E53ACF">
        <w:rPr>
          <w:rFonts w:ascii="Times New Roman" w:eastAsia="Times New Roman" w:hAnsi="Times New Roman" w:cs="Times New Roman"/>
          <w:sz w:val="28"/>
          <w:szCs w:val="28"/>
          <w:lang w:eastAsia="ru-RU"/>
        </w:rPr>
        <w:t>Признать утратившим силу Решение Собрания депутатов Красно</w:t>
      </w:r>
      <w:r w:rsidR="00C113A9">
        <w:rPr>
          <w:rFonts w:ascii="Times New Roman" w:eastAsia="Times New Roman" w:hAnsi="Times New Roman" w:cs="Times New Roman"/>
          <w:sz w:val="28"/>
          <w:szCs w:val="28"/>
          <w:lang w:eastAsia="ru-RU"/>
        </w:rPr>
        <w:t>крымского сельского поселения №174</w:t>
      </w:r>
      <w:r w:rsidR="00E53ACF">
        <w:rPr>
          <w:rFonts w:ascii="Times New Roman" w:eastAsia="Times New Roman" w:hAnsi="Times New Roman" w:cs="Times New Roman"/>
          <w:sz w:val="28"/>
          <w:szCs w:val="28"/>
          <w:lang w:eastAsia="ru-RU"/>
        </w:rPr>
        <w:t xml:space="preserve"> от </w:t>
      </w:r>
      <w:r w:rsidR="00C113A9">
        <w:rPr>
          <w:rFonts w:ascii="Times New Roman" w:eastAsia="Times New Roman" w:hAnsi="Times New Roman" w:cs="Times New Roman"/>
          <w:sz w:val="28"/>
          <w:szCs w:val="28"/>
          <w:lang w:eastAsia="ru-RU"/>
        </w:rPr>
        <w:t>18</w:t>
      </w:r>
      <w:r w:rsidR="00E53ACF">
        <w:rPr>
          <w:rFonts w:ascii="Times New Roman" w:eastAsia="Times New Roman" w:hAnsi="Times New Roman" w:cs="Times New Roman"/>
          <w:sz w:val="28"/>
          <w:szCs w:val="28"/>
          <w:lang w:eastAsia="ru-RU"/>
        </w:rPr>
        <w:t>.04.202</w:t>
      </w:r>
      <w:r w:rsidR="00C113A9">
        <w:rPr>
          <w:rFonts w:ascii="Times New Roman" w:eastAsia="Times New Roman" w:hAnsi="Times New Roman" w:cs="Times New Roman"/>
          <w:sz w:val="28"/>
          <w:szCs w:val="28"/>
          <w:lang w:eastAsia="ru-RU"/>
        </w:rPr>
        <w:t>5</w:t>
      </w:r>
      <w:r w:rsidR="00E53ACF">
        <w:rPr>
          <w:rFonts w:ascii="Times New Roman" w:eastAsia="Times New Roman" w:hAnsi="Times New Roman" w:cs="Times New Roman"/>
          <w:sz w:val="28"/>
          <w:szCs w:val="28"/>
          <w:lang w:eastAsia="ru-RU"/>
        </w:rPr>
        <w:t>г.</w:t>
      </w:r>
    </w:p>
    <w:p w:rsidR="00E53ACF" w:rsidRPr="00FF5F0D" w:rsidRDefault="00476965" w:rsidP="00E53ACF">
      <w:pPr>
        <w:pStyle w:val="a6"/>
        <w:ind w:right="0" w:firstLine="708"/>
        <w:rPr>
          <w:szCs w:val="28"/>
        </w:rPr>
      </w:pPr>
      <w:r>
        <w:rPr>
          <w:szCs w:val="28"/>
        </w:rPr>
        <w:t>3</w:t>
      </w:r>
      <w:r w:rsidR="00E53ACF">
        <w:rPr>
          <w:szCs w:val="28"/>
        </w:rPr>
        <w:t xml:space="preserve">. </w:t>
      </w:r>
      <w:r w:rsidR="00E53ACF" w:rsidRPr="00FF5F0D">
        <w:rPr>
          <w:szCs w:val="28"/>
        </w:rPr>
        <w:t>Настоящее решение вступает в силу со дня его официального опубликования в Информационном бюллетене Краснокрымского сельского поселения</w:t>
      </w:r>
      <w:r w:rsidR="00E53ACF">
        <w:rPr>
          <w:szCs w:val="28"/>
        </w:rPr>
        <w:t xml:space="preserve"> и подлежит размещению на официальном сайте Администрации Краснокрымского сельского поселения в сети «Интернет». </w:t>
      </w:r>
    </w:p>
    <w:p w:rsidR="00E37119" w:rsidRPr="00A85A5D" w:rsidRDefault="00476965" w:rsidP="00E53AC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37119" w:rsidRPr="00A85A5D">
        <w:rPr>
          <w:rFonts w:ascii="Times New Roman" w:eastAsia="Times New Roman" w:hAnsi="Times New Roman" w:cs="Times New Roman"/>
          <w:sz w:val="28"/>
          <w:szCs w:val="28"/>
          <w:lang w:eastAsia="ru-RU"/>
        </w:rPr>
        <w:t>. Контроль за исполнением настоящего Решения возложить на постоянную комиссию по местному самоуправлению, социальной политике и охране общественного порядка</w:t>
      </w:r>
      <w:r>
        <w:rPr>
          <w:rFonts w:ascii="Times New Roman" w:eastAsia="Times New Roman" w:hAnsi="Times New Roman" w:cs="Times New Roman"/>
          <w:sz w:val="28"/>
          <w:szCs w:val="28"/>
          <w:lang w:eastAsia="ru-RU"/>
        </w:rPr>
        <w:t xml:space="preserve"> Собрания депутатов Краснокрымского сельского поселения</w:t>
      </w:r>
      <w:r w:rsidR="00E37119" w:rsidRPr="00A85A5D">
        <w:rPr>
          <w:rFonts w:ascii="Times New Roman" w:eastAsia="Times New Roman" w:hAnsi="Times New Roman" w:cs="Times New Roman"/>
          <w:sz w:val="28"/>
          <w:szCs w:val="28"/>
          <w:lang w:eastAsia="ru-RU"/>
        </w:rPr>
        <w:t>.</w:t>
      </w:r>
    </w:p>
    <w:p w:rsidR="008B54DE" w:rsidRPr="00A85A5D" w:rsidRDefault="008B54DE" w:rsidP="00E37119">
      <w:pPr>
        <w:spacing w:after="0" w:line="240" w:lineRule="auto"/>
        <w:jc w:val="both"/>
        <w:rPr>
          <w:rFonts w:ascii="Times New Roman" w:eastAsia="Times New Roman" w:hAnsi="Times New Roman" w:cs="Times New Roman"/>
          <w:sz w:val="28"/>
          <w:szCs w:val="28"/>
          <w:lang w:eastAsia="ru-RU"/>
        </w:rPr>
      </w:pPr>
    </w:p>
    <w:p w:rsidR="00E37119" w:rsidRPr="00A85A5D" w:rsidRDefault="00E37119" w:rsidP="00E37119">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Председатель Собрания депутатов-</w:t>
      </w:r>
    </w:p>
    <w:p w:rsidR="0097205C" w:rsidRDefault="00E37119" w:rsidP="00E37119">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глава Краснокрымского сельского поселения</w:t>
      </w:r>
      <w:r w:rsidRPr="00A85A5D">
        <w:rPr>
          <w:rFonts w:ascii="Times New Roman" w:eastAsia="Times New Roman" w:hAnsi="Times New Roman" w:cs="Times New Roman"/>
          <w:sz w:val="28"/>
          <w:szCs w:val="28"/>
          <w:lang w:eastAsia="ru-RU"/>
        </w:rPr>
        <w:tab/>
      </w:r>
      <w:r w:rsidRPr="00A85A5D">
        <w:rPr>
          <w:rFonts w:ascii="Times New Roman" w:eastAsia="Times New Roman" w:hAnsi="Times New Roman" w:cs="Times New Roman"/>
          <w:sz w:val="28"/>
          <w:szCs w:val="28"/>
          <w:lang w:eastAsia="ru-RU"/>
        </w:rPr>
        <w:tab/>
      </w:r>
      <w:r w:rsidRPr="00A85A5D">
        <w:rPr>
          <w:rFonts w:ascii="Times New Roman" w:eastAsia="Times New Roman" w:hAnsi="Times New Roman" w:cs="Times New Roman"/>
          <w:sz w:val="28"/>
          <w:szCs w:val="28"/>
          <w:lang w:eastAsia="ru-RU"/>
        </w:rPr>
        <w:tab/>
      </w:r>
      <w:r w:rsidR="008B54DE">
        <w:rPr>
          <w:rFonts w:ascii="Times New Roman" w:eastAsia="Times New Roman" w:hAnsi="Times New Roman" w:cs="Times New Roman"/>
          <w:sz w:val="28"/>
          <w:szCs w:val="28"/>
          <w:lang w:eastAsia="ru-RU"/>
        </w:rPr>
        <w:t xml:space="preserve">Д.А. </w:t>
      </w:r>
      <w:proofErr w:type="spellStart"/>
      <w:r w:rsidR="008B54DE">
        <w:rPr>
          <w:rFonts w:ascii="Times New Roman" w:eastAsia="Times New Roman" w:hAnsi="Times New Roman" w:cs="Times New Roman"/>
          <w:sz w:val="28"/>
          <w:szCs w:val="28"/>
          <w:lang w:eastAsia="ru-RU"/>
        </w:rPr>
        <w:t>Тызыхян</w:t>
      </w:r>
      <w:proofErr w:type="spellEnd"/>
    </w:p>
    <w:p w:rsidR="00476965" w:rsidRDefault="00476965" w:rsidP="008B54DE">
      <w:pPr>
        <w:spacing w:after="0"/>
        <w:ind w:right="-1" w:firstLine="709"/>
        <w:rPr>
          <w:rFonts w:ascii="Times New Roman" w:hAnsi="Times New Roman" w:cs="Times New Roman"/>
          <w:sz w:val="28"/>
          <w:szCs w:val="28"/>
        </w:rPr>
      </w:pPr>
    </w:p>
    <w:p w:rsidR="008B54DE" w:rsidRPr="00E1547A" w:rsidRDefault="008B54DE" w:rsidP="008B54DE">
      <w:pPr>
        <w:spacing w:after="0"/>
        <w:ind w:right="-1" w:firstLine="709"/>
        <w:rPr>
          <w:rFonts w:ascii="Times New Roman" w:hAnsi="Times New Roman" w:cs="Times New Roman"/>
          <w:sz w:val="28"/>
          <w:szCs w:val="28"/>
        </w:rPr>
      </w:pPr>
      <w:r w:rsidRPr="00E1547A">
        <w:rPr>
          <w:rFonts w:ascii="Times New Roman" w:hAnsi="Times New Roman" w:cs="Times New Roman"/>
          <w:sz w:val="28"/>
          <w:szCs w:val="28"/>
        </w:rPr>
        <w:t xml:space="preserve">х. Красный Крым </w:t>
      </w:r>
    </w:p>
    <w:p w:rsidR="008B54DE" w:rsidRPr="00E1547A" w:rsidRDefault="00C113A9" w:rsidP="008B54DE">
      <w:pPr>
        <w:spacing w:after="0"/>
        <w:ind w:right="-1" w:firstLine="709"/>
        <w:rPr>
          <w:rFonts w:ascii="Times New Roman" w:hAnsi="Times New Roman" w:cs="Times New Roman"/>
          <w:sz w:val="28"/>
          <w:szCs w:val="28"/>
        </w:rPr>
      </w:pPr>
      <w:r>
        <w:rPr>
          <w:rFonts w:ascii="Times New Roman" w:hAnsi="Times New Roman" w:cs="Times New Roman"/>
          <w:sz w:val="28"/>
          <w:szCs w:val="28"/>
        </w:rPr>
        <w:t>«</w:t>
      </w:r>
      <w:r w:rsidR="00EA6585">
        <w:rPr>
          <w:rFonts w:ascii="Times New Roman" w:hAnsi="Times New Roman" w:cs="Times New Roman"/>
          <w:sz w:val="28"/>
          <w:szCs w:val="28"/>
        </w:rPr>
        <w:t>27</w:t>
      </w:r>
      <w:r w:rsidR="008B54DE">
        <w:rPr>
          <w:rFonts w:ascii="Times New Roman" w:hAnsi="Times New Roman" w:cs="Times New Roman"/>
          <w:sz w:val="28"/>
          <w:szCs w:val="28"/>
        </w:rPr>
        <w:t xml:space="preserve">» </w:t>
      </w:r>
      <w:r w:rsidR="00EA6585">
        <w:rPr>
          <w:rFonts w:ascii="Times New Roman" w:hAnsi="Times New Roman" w:cs="Times New Roman"/>
          <w:sz w:val="28"/>
          <w:szCs w:val="28"/>
        </w:rPr>
        <w:t>февраля</w:t>
      </w:r>
      <w:r>
        <w:rPr>
          <w:rFonts w:ascii="Times New Roman" w:hAnsi="Times New Roman" w:cs="Times New Roman"/>
          <w:sz w:val="28"/>
          <w:szCs w:val="28"/>
        </w:rPr>
        <w:t xml:space="preserve"> 2026</w:t>
      </w:r>
      <w:r w:rsidR="008B54DE" w:rsidRPr="00E1547A">
        <w:rPr>
          <w:rFonts w:ascii="Times New Roman" w:hAnsi="Times New Roman" w:cs="Times New Roman"/>
          <w:sz w:val="28"/>
          <w:szCs w:val="28"/>
        </w:rPr>
        <w:t xml:space="preserve"> года</w:t>
      </w:r>
    </w:p>
    <w:p w:rsidR="00E53ACF" w:rsidRDefault="00E53ACF" w:rsidP="00E53ACF">
      <w:pPr>
        <w:spacing w:after="0"/>
        <w:ind w:right="-1" w:firstLine="709"/>
        <w:rPr>
          <w:rFonts w:ascii="Times New Roman" w:hAnsi="Times New Roman" w:cs="Times New Roman"/>
          <w:sz w:val="28"/>
          <w:szCs w:val="28"/>
        </w:rPr>
      </w:pPr>
      <w:r>
        <w:rPr>
          <w:rFonts w:ascii="Times New Roman" w:hAnsi="Times New Roman" w:cs="Times New Roman"/>
          <w:sz w:val="28"/>
          <w:szCs w:val="28"/>
        </w:rPr>
        <w:t xml:space="preserve">№ </w:t>
      </w:r>
      <w:r w:rsidR="00C113A9">
        <w:rPr>
          <w:rFonts w:ascii="Times New Roman" w:hAnsi="Times New Roman" w:cs="Times New Roman"/>
          <w:sz w:val="28"/>
          <w:szCs w:val="28"/>
        </w:rPr>
        <w:t>2</w:t>
      </w:r>
      <w:r w:rsidR="00EA6585">
        <w:rPr>
          <w:rFonts w:ascii="Times New Roman" w:hAnsi="Times New Roman" w:cs="Times New Roman"/>
          <w:sz w:val="28"/>
          <w:szCs w:val="28"/>
        </w:rPr>
        <w:t>17</w:t>
      </w:r>
      <w:r>
        <w:rPr>
          <w:rFonts w:ascii="Times New Roman" w:hAnsi="Times New Roman" w:cs="Times New Roman"/>
          <w:sz w:val="28"/>
          <w:szCs w:val="28"/>
        </w:rPr>
        <w:br w:type="page"/>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lastRenderedPageBreak/>
        <w:t xml:space="preserve">Приложение № 1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к решению Собрания депутатов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Краснокрымского сельского поселения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«Об утверждении Правил благоустройства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территории Краснокрымского сельского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поселения Мясниковского района»</w:t>
      </w:r>
    </w:p>
    <w:p w:rsidR="00351C77"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 от </w:t>
      </w:r>
      <w:r w:rsidR="00EA6585">
        <w:rPr>
          <w:rFonts w:ascii="Times New Roman" w:hAnsi="Times New Roman" w:cs="Times New Roman"/>
          <w:sz w:val="28"/>
          <w:szCs w:val="28"/>
        </w:rPr>
        <w:t>27</w:t>
      </w:r>
      <w:r w:rsidR="008B54DE">
        <w:rPr>
          <w:rFonts w:ascii="Times New Roman" w:hAnsi="Times New Roman" w:cs="Times New Roman"/>
          <w:sz w:val="28"/>
          <w:szCs w:val="28"/>
        </w:rPr>
        <w:t>.0</w:t>
      </w:r>
      <w:r w:rsidR="00EA6585">
        <w:rPr>
          <w:rFonts w:ascii="Times New Roman" w:hAnsi="Times New Roman" w:cs="Times New Roman"/>
          <w:sz w:val="28"/>
          <w:szCs w:val="28"/>
        </w:rPr>
        <w:t>2</w:t>
      </w:r>
      <w:r w:rsidRPr="00A85A5D">
        <w:rPr>
          <w:rFonts w:ascii="Times New Roman" w:hAnsi="Times New Roman" w:cs="Times New Roman"/>
          <w:sz w:val="28"/>
          <w:szCs w:val="28"/>
        </w:rPr>
        <w:t>.202</w:t>
      </w:r>
      <w:r w:rsidR="00C113A9">
        <w:rPr>
          <w:rFonts w:ascii="Times New Roman" w:hAnsi="Times New Roman" w:cs="Times New Roman"/>
          <w:sz w:val="28"/>
          <w:szCs w:val="28"/>
        </w:rPr>
        <w:t>6</w:t>
      </w:r>
      <w:r w:rsidRPr="00A85A5D">
        <w:rPr>
          <w:rFonts w:ascii="Times New Roman" w:hAnsi="Times New Roman" w:cs="Times New Roman"/>
          <w:sz w:val="28"/>
          <w:szCs w:val="28"/>
        </w:rPr>
        <w:t xml:space="preserve"> № </w:t>
      </w:r>
      <w:r w:rsidR="00C113A9">
        <w:rPr>
          <w:rFonts w:ascii="Times New Roman" w:hAnsi="Times New Roman" w:cs="Times New Roman"/>
          <w:sz w:val="28"/>
          <w:szCs w:val="28"/>
        </w:rPr>
        <w:t>2</w:t>
      </w:r>
      <w:r w:rsidR="00EA6585">
        <w:rPr>
          <w:rFonts w:ascii="Times New Roman" w:hAnsi="Times New Roman" w:cs="Times New Roman"/>
          <w:sz w:val="28"/>
          <w:szCs w:val="28"/>
        </w:rPr>
        <w:t>17</w:t>
      </w:r>
    </w:p>
    <w:p w:rsidR="00C113A9" w:rsidRDefault="00C113A9" w:rsidP="00351C77">
      <w:pPr>
        <w:spacing w:after="0"/>
        <w:jc w:val="right"/>
        <w:rPr>
          <w:rFonts w:ascii="Times New Roman" w:hAnsi="Times New Roman" w:cs="Times New Roman"/>
          <w:sz w:val="28"/>
          <w:szCs w:val="28"/>
        </w:rPr>
      </w:pPr>
    </w:p>
    <w:p w:rsidR="00C113A9" w:rsidRPr="00684DEB" w:rsidRDefault="00C113A9" w:rsidP="00C113A9">
      <w:pPr>
        <w:spacing w:after="0"/>
        <w:rPr>
          <w:rFonts w:ascii="Times New Roman" w:hAnsi="Times New Roman" w:cs="Times New Roman"/>
          <w:sz w:val="28"/>
          <w:szCs w:val="28"/>
        </w:rPr>
      </w:pPr>
    </w:p>
    <w:p w:rsidR="00C113A9" w:rsidRPr="00684DEB" w:rsidRDefault="00C113A9" w:rsidP="00C113A9">
      <w:pPr>
        <w:spacing w:after="0"/>
        <w:rPr>
          <w:rFonts w:ascii="Times New Roman" w:hAnsi="Times New Roman" w:cs="Times New Roman"/>
          <w:sz w:val="28"/>
          <w:szCs w:val="28"/>
        </w:rPr>
      </w:pPr>
    </w:p>
    <w:p w:rsidR="00C113A9" w:rsidRPr="00684DEB" w:rsidRDefault="00C113A9" w:rsidP="00C113A9">
      <w:pPr>
        <w:spacing w:after="0"/>
        <w:rPr>
          <w:rFonts w:ascii="Times New Roman" w:hAnsi="Times New Roman" w:cs="Times New Roman"/>
          <w:sz w:val="28"/>
          <w:szCs w:val="28"/>
        </w:rPr>
      </w:pPr>
    </w:p>
    <w:p w:rsidR="00C113A9" w:rsidRPr="00684DEB" w:rsidRDefault="00C113A9" w:rsidP="00C113A9">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 xml:space="preserve">Правила благоустройства территории </w:t>
      </w:r>
    </w:p>
    <w:p w:rsidR="00C113A9" w:rsidRPr="00684DEB" w:rsidRDefault="00C113A9" w:rsidP="00C113A9">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Краснокрымского сельского поселения</w:t>
      </w:r>
    </w:p>
    <w:p w:rsidR="00C113A9" w:rsidRPr="00684DEB" w:rsidRDefault="00C113A9" w:rsidP="00C113A9">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Мясниковского района</w:t>
      </w:r>
    </w:p>
    <w:p w:rsidR="00C113A9" w:rsidRPr="00684DEB" w:rsidRDefault="00C113A9" w:rsidP="00C113A9">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p>
    <w:p w:rsidR="00C113A9" w:rsidRPr="00684DEB" w:rsidRDefault="00C113A9" w:rsidP="00C113A9">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Общие положения.</w:t>
      </w:r>
    </w:p>
    <w:p w:rsidR="00C113A9" w:rsidRPr="00684DEB" w:rsidRDefault="00C113A9" w:rsidP="00C113A9">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Настоящие Правила благоустройства территории муниципального образования «Краснокрымское сельское поселение»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C113A9" w:rsidRPr="00684DEB" w:rsidRDefault="00C113A9" w:rsidP="00C113A9">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Правила благоустройства территории Краснокрымского сельского поселения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другими федеральными законами, законами и иными нормативными правовыми актами Ростовской области, санитарными правилами и нормами, техническими, противопожарными и другими нормативными правовыми актами по разделам санитарной очистки, благоустройства и озеленения населенных пунктов.</w:t>
      </w:r>
    </w:p>
    <w:p w:rsidR="00C113A9" w:rsidRPr="00684DEB" w:rsidRDefault="00C113A9" w:rsidP="00C113A9">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Правила благоустройства Краснокрымского сельского поселения устанавливают единые и обязательные к исполнению нормы и требования в сфере благоустройства территории Краснокрымского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w:t>
      </w:r>
      <w:r w:rsidRPr="00684DEB">
        <w:rPr>
          <w:rFonts w:ascii="Times New Roman" w:hAnsi="Times New Roman" w:cs="Times New Roman"/>
          <w:bCs/>
          <w:sz w:val="28"/>
          <w:szCs w:val="28"/>
        </w:rPr>
        <w:lastRenderedPageBreak/>
        <w:t>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Краснокрымского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113A9" w:rsidRPr="00684DEB" w:rsidRDefault="00C113A9" w:rsidP="00C113A9">
      <w:pPr>
        <w:widowControl w:val="0"/>
        <w:numPr>
          <w:ilvl w:val="1"/>
          <w:numId w:val="1"/>
        </w:num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w:t>
      </w:r>
    </w:p>
    <w:p w:rsidR="00C113A9" w:rsidRPr="00684DEB" w:rsidRDefault="00C113A9" w:rsidP="00C113A9">
      <w:p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Действие Правил благоустройства распространяется на сложившиеся, реконструируемые, вновь застраиваемые территории Краснокрымского сельского поселения.</w:t>
      </w:r>
    </w:p>
    <w:p w:rsidR="00C113A9" w:rsidRPr="00684DEB" w:rsidRDefault="00C113A9" w:rsidP="00C113A9">
      <w:p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Выполнение Правил благоустройства обеспечивает требования создания комфортной среды</w:t>
      </w:r>
      <w:r>
        <w:rPr>
          <w:rFonts w:ascii="Times New Roman" w:hAnsi="Times New Roman" w:cs="Times New Roman"/>
          <w:sz w:val="28"/>
          <w:szCs w:val="28"/>
        </w:rPr>
        <w:t xml:space="preserve"> проживания</w:t>
      </w:r>
      <w:r w:rsidRPr="00684DEB">
        <w:rPr>
          <w:rFonts w:ascii="Times New Roman" w:hAnsi="Times New Roman" w:cs="Times New Roman"/>
          <w:sz w:val="28"/>
          <w:szCs w:val="28"/>
        </w:rPr>
        <w:t>,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C113A9" w:rsidRPr="00684DEB" w:rsidRDefault="00C113A9" w:rsidP="00C113A9">
      <w:pPr>
        <w:widowControl w:val="0"/>
        <w:numPr>
          <w:ilvl w:val="1"/>
          <w:numId w:val="1"/>
        </w:numPr>
        <w:tabs>
          <w:tab w:val="left" w:pos="1234"/>
        </w:tabs>
        <w:spacing w:after="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C113A9" w:rsidRPr="00684DEB" w:rsidRDefault="00C113A9" w:rsidP="00C113A9">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684DEB">
        <w:rPr>
          <w:rFonts w:ascii="Times New Roman" w:hAnsi="Times New Roman" w:cs="Times New Roman"/>
          <w:spacing w:val="2"/>
          <w:sz w:val="28"/>
          <w:szCs w:val="28"/>
          <w:shd w:val="clear" w:color="auto" w:fill="FFFFFF"/>
        </w:rPr>
        <w:t xml:space="preserve">определенные генеральным планом поселения, схемой территориального планирования муниципального образования. </w:t>
      </w:r>
    </w:p>
    <w:p w:rsidR="00C113A9" w:rsidRPr="00684DEB" w:rsidRDefault="00C113A9" w:rsidP="00C113A9">
      <w:pPr>
        <w:widowControl w:val="0"/>
        <w:numPr>
          <w:ilvl w:val="2"/>
          <w:numId w:val="1"/>
        </w:numPr>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Для </w:t>
      </w:r>
      <w:r w:rsidRPr="00684DEB">
        <w:rPr>
          <w:rFonts w:ascii="Times New Roman" w:hAnsi="Times New Roman" w:cs="Times New Roman"/>
          <w:sz w:val="28"/>
          <w:szCs w:val="28"/>
        </w:rPr>
        <w:t>общественно-деловой и смешанной застройки (далее - общественные территории)</w:t>
      </w:r>
      <w:r w:rsidRPr="00684DEB">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C113A9" w:rsidRPr="00684DEB" w:rsidRDefault="00C113A9" w:rsidP="00C113A9">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перемещения пешеходов (улицы, площади, набережные);</w:t>
      </w:r>
    </w:p>
    <w:p w:rsidR="00C113A9" w:rsidRDefault="00C113A9" w:rsidP="00C113A9">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транспортной инфраструктуры (магистрали, дороги, проезды, стоянки)</w:t>
      </w:r>
      <w:r>
        <w:rPr>
          <w:rFonts w:ascii="Times New Roman" w:hAnsi="Times New Roman" w:cs="Times New Roman"/>
          <w:spacing w:val="2"/>
          <w:sz w:val="28"/>
          <w:szCs w:val="28"/>
          <w:shd w:val="clear" w:color="auto" w:fill="FFFFFF"/>
        </w:rPr>
        <w:t>;</w:t>
      </w:r>
    </w:p>
    <w:p w:rsidR="00C113A9" w:rsidRPr="00684DEB" w:rsidRDefault="00C113A9" w:rsidP="00C113A9">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земельные участки, отнесенные Правилами землепользования и застройки, к инфраструктурным зонам, включая улицы, находящиеся в </w:t>
      </w:r>
      <w:r>
        <w:rPr>
          <w:rFonts w:ascii="Times New Roman" w:hAnsi="Times New Roman" w:cs="Times New Roman"/>
          <w:spacing w:val="2"/>
          <w:sz w:val="28"/>
          <w:szCs w:val="28"/>
          <w:shd w:val="clear" w:color="auto" w:fill="FFFFFF"/>
        </w:rPr>
        <w:lastRenderedPageBreak/>
        <w:t>частной собственности</w:t>
      </w:r>
      <w:r w:rsidRPr="00684DEB">
        <w:rPr>
          <w:rFonts w:ascii="Times New Roman" w:hAnsi="Times New Roman" w:cs="Times New Roman"/>
          <w:spacing w:val="2"/>
          <w:sz w:val="28"/>
          <w:szCs w:val="28"/>
          <w:shd w:val="clear" w:color="auto" w:fill="FFFFFF"/>
        </w:rPr>
        <w:t>;</w:t>
      </w:r>
    </w:p>
    <w:p w:rsidR="00C113A9" w:rsidRPr="00684DEB" w:rsidRDefault="00C113A9" w:rsidP="00C113A9">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озелененные территории (озеленение улиц, бульвары, скверы, городские сады, парки, городские леса);</w:t>
      </w:r>
    </w:p>
    <w:p w:rsidR="00C113A9" w:rsidRPr="00684DEB" w:rsidRDefault="00C113A9" w:rsidP="00C113A9">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охранные зоны коммуникаций;</w:t>
      </w:r>
    </w:p>
    <w:p w:rsidR="00C113A9" w:rsidRPr="00684DEB" w:rsidRDefault="00C113A9" w:rsidP="00C113A9">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 </w:t>
      </w:r>
      <w:proofErr w:type="spellStart"/>
      <w:r w:rsidRPr="00684DEB">
        <w:rPr>
          <w:rFonts w:ascii="Times New Roman" w:hAnsi="Times New Roman" w:cs="Times New Roman"/>
          <w:spacing w:val="2"/>
          <w:sz w:val="28"/>
          <w:szCs w:val="28"/>
          <w:shd w:val="clear" w:color="auto" w:fill="FFFFFF"/>
        </w:rPr>
        <w:t>водоохранные</w:t>
      </w:r>
      <w:proofErr w:type="spellEnd"/>
      <w:r w:rsidRPr="00684DEB">
        <w:rPr>
          <w:rFonts w:ascii="Times New Roman" w:hAnsi="Times New Roman" w:cs="Times New Roman"/>
          <w:spacing w:val="2"/>
          <w:sz w:val="28"/>
          <w:szCs w:val="28"/>
          <w:shd w:val="clear" w:color="auto" w:fill="FFFFFF"/>
        </w:rPr>
        <w:t xml:space="preserve"> зоны (моря, заливы, реки, пруды, озера, водохранилища, пляжи);</w:t>
      </w:r>
    </w:p>
    <w:p w:rsidR="00C113A9" w:rsidRPr="00684DEB" w:rsidRDefault="00C113A9" w:rsidP="00C113A9">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C113A9" w:rsidRPr="00684DEB" w:rsidRDefault="00C113A9" w:rsidP="00C113A9">
      <w:pPr>
        <w:widowControl w:val="0"/>
        <w:numPr>
          <w:ilvl w:val="2"/>
          <w:numId w:val="1"/>
        </w:numPr>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Для дворовых территорий в </w:t>
      </w:r>
      <w:r w:rsidRPr="00684DEB">
        <w:rPr>
          <w:rFonts w:ascii="Times New Roman" w:hAnsi="Times New Roman" w:cs="Times New Roman"/>
          <w:sz w:val="28"/>
          <w:szCs w:val="28"/>
        </w:rPr>
        <w:t>жилой застройке</w:t>
      </w:r>
      <w:r w:rsidRPr="00684DEB">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транспортной инфраструктуры (проезды, автостоянки);</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озелененные территории (озеленение территории);</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охранные зоны коммуникаций;</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w:t>
      </w:r>
    </w:p>
    <w:p w:rsidR="00C113A9" w:rsidRPr="00684DEB" w:rsidRDefault="00C113A9" w:rsidP="00C113A9">
      <w:pPr>
        <w:widowControl w:val="0"/>
        <w:numPr>
          <w:ilvl w:val="1"/>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Благоустройство предусматривает:</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охрану окружающей среды, памятников истории и культуры;</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охрану недр и рациональное использование природных ресурсов;</w:t>
      </w:r>
    </w:p>
    <w:p w:rsidR="00C113A9" w:rsidRPr="00684DEB" w:rsidRDefault="00C113A9" w:rsidP="00C113A9">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C113A9" w:rsidRPr="00684DEB" w:rsidRDefault="00C113A9" w:rsidP="00C113A9">
      <w:pPr>
        <w:widowControl w:val="0"/>
        <w:numPr>
          <w:ilvl w:val="1"/>
          <w:numId w:val="1"/>
        </w:numPr>
        <w:tabs>
          <w:tab w:val="left" w:pos="12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Перечень элементов благоустройства:</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Элементы инженерной подготовки и защиты территории (откосы, подпорные стены, водоотводящие устройства ливневой канализации, люки, решетки, и пр.); </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Озеленение – стационарное и мобильное, вертикальное и крышное и пр.;</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Виды покрытий (твердые-мягкие-газонные-комбинированные);</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lastRenderedPageBreak/>
        <w:t>Сопряжения поверхностей (бортовые камни, пандусы, ступени, лестницы);</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Ограждения (постоянные, временные, передвижные);</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Малые архитектурные формы (элементы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Игровое и спортивное оборудование (игровые, физкультурно-оздоровительные устройства и их комплексы);</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Освещение и осветительное оборудование;</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Средства наружной рекламы и информации;</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Некапитальные нестационарные сооружения (объекты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684DEB">
        <w:rPr>
          <w:rFonts w:ascii="Times New Roman" w:hAnsi="Times New Roman" w:cs="Times New Roman"/>
          <w:sz w:val="28"/>
          <w:szCs w:val="28"/>
        </w:rPr>
        <w:t>перголы</w:t>
      </w:r>
      <w:proofErr w:type="spellEnd"/>
      <w:r w:rsidRPr="00684DEB">
        <w:rPr>
          <w:rFonts w:ascii="Times New Roman" w:hAnsi="Times New Roman" w:cs="Times New Roman"/>
          <w:sz w:val="28"/>
          <w:szCs w:val="28"/>
        </w:rPr>
        <w:t>, боксовые гаражи и пр.)</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Оформление и оборудование зданий и сооружений (колористическое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w:t>
      </w:r>
      <w:proofErr w:type="spellStart"/>
      <w:r w:rsidRPr="00684DEB">
        <w:rPr>
          <w:rFonts w:ascii="Times New Roman" w:hAnsi="Times New Roman" w:cs="Times New Roman"/>
          <w:sz w:val="28"/>
          <w:szCs w:val="28"/>
        </w:rPr>
        <w:t>отмостки</w:t>
      </w:r>
      <w:proofErr w:type="spellEnd"/>
      <w:r w:rsidRPr="00684DEB">
        <w:rPr>
          <w:rFonts w:ascii="Times New Roman" w:hAnsi="Times New Roman" w:cs="Times New Roman"/>
          <w:sz w:val="28"/>
          <w:szCs w:val="28"/>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684DEB">
        <w:rPr>
          <w:rFonts w:ascii="Times New Roman" w:hAnsi="Times New Roman" w:cs="Times New Roman"/>
          <w:sz w:val="28"/>
          <w:szCs w:val="28"/>
        </w:rPr>
        <w:t>флагодержатели</w:t>
      </w:r>
      <w:proofErr w:type="spellEnd"/>
      <w:r w:rsidRPr="00684DEB">
        <w:rPr>
          <w:rFonts w:ascii="Times New Roman" w:hAnsi="Times New Roman" w:cs="Times New Roman"/>
          <w:sz w:val="28"/>
          <w:szCs w:val="28"/>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Площадки (детские, отдыха взрослых, спортивные, контейнерные для сбора ТКО, выгула собак, стоянки автомобилей);</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Пешеходные коммуникации (тротуары, аллеи, дорожки, тропинки, мостики);</w:t>
      </w:r>
    </w:p>
    <w:p w:rsidR="00C113A9" w:rsidRPr="00684DEB" w:rsidRDefault="00C113A9" w:rsidP="00C113A9">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Транспортные проезды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велодорожки).</w:t>
      </w:r>
    </w:p>
    <w:p w:rsidR="00C113A9" w:rsidRPr="00684DEB" w:rsidRDefault="00C113A9" w:rsidP="00C113A9">
      <w:pPr>
        <w:numPr>
          <w:ilvl w:val="1"/>
          <w:numId w:val="1"/>
        </w:numPr>
        <w:spacing w:after="36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В настоящих Правилах благоустройства применяются следующие термины и определения:</w:t>
      </w:r>
    </w:p>
    <w:p w:rsidR="00C113A9" w:rsidRPr="00684DEB" w:rsidRDefault="00C113A9" w:rsidP="00C113A9">
      <w:p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Благоустройство</w:t>
      </w:r>
      <w:r w:rsidRPr="00684DEB">
        <w:rPr>
          <w:rFonts w:ascii="Times New Roman" w:hAnsi="Times New Roman" w:cs="Times New Roman"/>
          <w:sz w:val="28"/>
          <w:szCs w:val="28"/>
        </w:rPr>
        <w:t xml:space="preserve"> – 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C113A9" w:rsidRPr="00684DEB" w:rsidRDefault="00C113A9" w:rsidP="00C113A9">
      <w:pPr>
        <w:spacing w:after="120" w:line="240" w:lineRule="auto"/>
        <w:ind w:firstLine="709"/>
        <w:contextualSpacing/>
        <w:jc w:val="both"/>
        <w:rPr>
          <w:rFonts w:ascii="Times New Roman" w:hAnsi="Times New Roman" w:cs="Times New Roman"/>
          <w:sz w:val="28"/>
          <w:szCs w:val="28"/>
        </w:rPr>
      </w:pPr>
      <w:r w:rsidRPr="00684DEB">
        <w:rPr>
          <w:rFonts w:ascii="Times New Roman" w:eastAsia="Times New Roman" w:hAnsi="Times New Roman" w:cs="Times New Roman"/>
          <w:b/>
          <w:sz w:val="28"/>
          <w:szCs w:val="28"/>
          <w:lang w:eastAsia="ru-RU"/>
        </w:rPr>
        <w:lastRenderedPageBreak/>
        <w:t>- Благоустройство территории</w:t>
      </w:r>
      <w:r w:rsidRPr="00684DEB">
        <w:rPr>
          <w:rFonts w:ascii="Times New Roman" w:eastAsia="Times New Roman" w:hAnsi="Times New Roman" w:cs="Times New Roman"/>
          <w:sz w:val="28"/>
          <w:szCs w:val="28"/>
          <w:lang w:eastAsia="ru-RU"/>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Краснокрымского сельского поселения, по содержанию территорий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113A9" w:rsidRPr="00684DEB" w:rsidRDefault="00C113A9" w:rsidP="00C113A9">
      <w:pPr>
        <w:widowControl w:val="0"/>
        <w:autoSpaceDE w:val="0"/>
        <w:autoSpaceDN w:val="0"/>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sz w:val="28"/>
          <w:szCs w:val="28"/>
          <w:lang w:eastAsia="ru-RU"/>
        </w:rPr>
        <w:t>Элементы благоустройства</w:t>
      </w:r>
      <w:r w:rsidRPr="00684DEB">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113A9" w:rsidRPr="00684DEB" w:rsidRDefault="00C113A9" w:rsidP="00C113A9">
      <w:pPr>
        <w:widowControl w:val="0"/>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Минимальный перечень элементов благоустройства</w:t>
      </w:r>
      <w:r w:rsidRPr="00684DEB">
        <w:rPr>
          <w:rFonts w:ascii="Times New Roman" w:hAnsi="Times New Roman" w:cs="Times New Roman"/>
          <w:sz w:val="28"/>
          <w:szCs w:val="28"/>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C113A9" w:rsidRPr="00684DEB" w:rsidRDefault="00C113A9" w:rsidP="00C113A9">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eastAsia="Times New Roman" w:hAnsi="Times New Roman" w:cs="Times New Roman"/>
          <w:b/>
          <w:sz w:val="28"/>
          <w:szCs w:val="28"/>
          <w:lang w:eastAsia="ru-RU"/>
        </w:rPr>
        <w:t>Объекты благоустройства</w:t>
      </w:r>
      <w:r w:rsidRPr="00684DEB">
        <w:rPr>
          <w:rFonts w:ascii="Times New Roman" w:eastAsia="Times New Roman" w:hAnsi="Times New Roman" w:cs="Times New Roman"/>
          <w:sz w:val="28"/>
          <w:szCs w:val="28"/>
          <w:lang w:eastAsia="ru-RU"/>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нестационарные строения и сооружения, используемые в качестве объектов торговли (такие как палатки, киоски, павильоны, навесы, </w:t>
      </w:r>
      <w:proofErr w:type="spellStart"/>
      <w:r w:rsidRPr="00684DEB">
        <w:rPr>
          <w:rFonts w:ascii="Times New Roman" w:eastAsia="Times New Roman" w:hAnsi="Times New Roman" w:cs="Times New Roman"/>
          <w:sz w:val="28"/>
          <w:szCs w:val="28"/>
          <w:lang w:eastAsia="ru-RU"/>
        </w:rPr>
        <w:t>тонары</w:t>
      </w:r>
      <w:proofErr w:type="spellEnd"/>
      <w:r w:rsidRPr="00684DEB">
        <w:rPr>
          <w:rFonts w:ascii="Times New Roman" w:eastAsia="Times New Roman" w:hAnsi="Times New Roman" w:cs="Times New Roman"/>
          <w:sz w:val="28"/>
          <w:szCs w:val="28"/>
          <w:lang w:eastAsia="ru-RU"/>
        </w:rPr>
        <w:t>,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r w:rsidRPr="00684DEB">
        <w:rPr>
          <w:rFonts w:ascii="Times New Roman" w:hAnsi="Times New Roman" w:cs="Times New Roman"/>
          <w:sz w:val="28"/>
          <w:szCs w:val="28"/>
        </w:rPr>
        <w:t xml:space="preserve">". </w:t>
      </w:r>
    </w:p>
    <w:p w:rsidR="00C113A9" w:rsidRPr="00684DEB" w:rsidRDefault="00C113A9" w:rsidP="00C113A9">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Объекты нормирования комплексного благоустройства</w:t>
      </w:r>
      <w:r w:rsidRPr="00684DEB">
        <w:rPr>
          <w:rFonts w:ascii="Times New Roman" w:hAnsi="Times New Roman" w:cs="Times New Roman"/>
          <w:sz w:val="28"/>
          <w:szCs w:val="28"/>
        </w:rPr>
        <w:t xml:space="preserve"> - территории,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C113A9" w:rsidRPr="00684DEB" w:rsidRDefault="00C113A9" w:rsidP="00C113A9">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Общественные пространства</w:t>
      </w:r>
      <w:r w:rsidRPr="00684DEB">
        <w:rPr>
          <w:rFonts w:ascii="Times New Roman" w:hAnsi="Times New Roman" w:cs="Times New Roman"/>
          <w:sz w:val="28"/>
          <w:szCs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w:t>
      </w:r>
      <w:r w:rsidRPr="00684DEB">
        <w:rPr>
          <w:rFonts w:ascii="Times New Roman" w:hAnsi="Times New Roman" w:cs="Times New Roman"/>
          <w:sz w:val="28"/>
          <w:szCs w:val="28"/>
        </w:rPr>
        <w:lastRenderedPageBreak/>
        <w:t>(галереи,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C113A9" w:rsidRPr="00684DEB" w:rsidRDefault="00C113A9" w:rsidP="00C113A9">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Дворовое пространство (дворовая территория)</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C113A9" w:rsidRPr="00684DEB" w:rsidRDefault="00C113A9" w:rsidP="00C113A9">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Придомовая территория</w:t>
      </w:r>
      <w:r w:rsidRPr="00684DEB">
        <w:rPr>
          <w:rFonts w:ascii="Times New Roman" w:hAnsi="Times New Roman" w:cs="Times New Roman"/>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sz w:val="28"/>
          <w:szCs w:val="28"/>
        </w:rPr>
        <w:t>Прилегающая территория</w:t>
      </w:r>
      <w:r w:rsidRPr="00684DEB">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областным законом;</w:t>
      </w:r>
    </w:p>
    <w:p w:rsidR="00C113A9" w:rsidRPr="00684DEB" w:rsidRDefault="00C113A9" w:rsidP="00C113A9">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Функционально-планировочные образования</w:t>
      </w:r>
      <w:r w:rsidRPr="00684DEB">
        <w:rPr>
          <w:rFonts w:ascii="Times New Roman" w:hAnsi="Times New Roman" w:cs="Times New Roman"/>
          <w:sz w:val="28"/>
          <w:szCs w:val="28"/>
        </w:rPr>
        <w:t xml:space="preserve"> - </w:t>
      </w:r>
      <w:r w:rsidRPr="00684DEB">
        <w:rPr>
          <w:rFonts w:ascii="Times New Roman" w:hAnsi="Times New Roman" w:cs="Times New Roman"/>
          <w:spacing w:val="2"/>
          <w:sz w:val="28"/>
          <w:szCs w:val="28"/>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C113A9" w:rsidRPr="00684DEB" w:rsidRDefault="00C113A9" w:rsidP="00C113A9">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Природные территории</w:t>
      </w:r>
      <w:r w:rsidRPr="00684DEB">
        <w:rPr>
          <w:rFonts w:ascii="Times New Roman" w:eastAsia="Times New Roman" w:hAnsi="Times New Roman" w:cs="Times New Roman"/>
          <w:sz w:val="28"/>
          <w:szCs w:val="28"/>
          <w:lang w:eastAsia="ru-RU"/>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C113A9" w:rsidRDefault="00C113A9" w:rsidP="00C113A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Озелененные территории</w:t>
      </w:r>
      <w:r w:rsidRPr="00684DEB">
        <w:rPr>
          <w:rFonts w:ascii="Times New Roman" w:eastAsia="Times New Roman" w:hAnsi="Times New Roman" w:cs="Times New Roman"/>
          <w:sz w:val="28"/>
          <w:szCs w:val="28"/>
          <w:lang w:eastAsia="ru-RU"/>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w:t>
      </w:r>
    </w:p>
    <w:p w:rsidR="00C113A9" w:rsidRPr="00684DEB" w:rsidRDefault="00C113A9" w:rsidP="00C113A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84DEB">
        <w:rPr>
          <w:rFonts w:ascii="Times New Roman" w:eastAsia="Times New Roman" w:hAnsi="Times New Roman" w:cs="Times New Roman"/>
          <w:sz w:val="28"/>
          <w:szCs w:val="28"/>
          <w:lang w:eastAsia="ru-RU"/>
        </w:rPr>
        <w:t xml:space="preserve"> </w:t>
      </w:r>
      <w:r w:rsidRPr="00684DEB">
        <w:rPr>
          <w:rFonts w:ascii="Times New Roman" w:eastAsia="Times New Roman" w:hAnsi="Times New Roman" w:cs="Times New Roman"/>
          <w:b/>
          <w:sz w:val="28"/>
          <w:szCs w:val="28"/>
          <w:lang w:eastAsia="ru-RU"/>
        </w:rPr>
        <w:t>Антропогенные объекты</w:t>
      </w:r>
      <w:r w:rsidRPr="00684DEB">
        <w:rPr>
          <w:rFonts w:ascii="Times New Roman" w:eastAsia="Times New Roman" w:hAnsi="Times New Roman" w:cs="Times New Roman"/>
          <w:sz w:val="28"/>
          <w:szCs w:val="28"/>
          <w:lang w:eastAsia="ru-RU"/>
        </w:rPr>
        <w:t xml:space="preserve"> -  объекты, созданные человеком для обеспечения его социальных потребностей и не обладающие свойствами природных объектов.</w:t>
      </w:r>
    </w:p>
    <w:p w:rsidR="00C113A9" w:rsidRPr="00684DEB" w:rsidRDefault="00C113A9" w:rsidP="00C113A9">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Зеленый фонд сельского поселения</w:t>
      </w:r>
      <w:r w:rsidRPr="00684DEB">
        <w:rPr>
          <w:rFonts w:ascii="Times New Roman" w:hAnsi="Times New Roman" w:cs="Times New Roman"/>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C113A9" w:rsidRPr="00684DEB" w:rsidRDefault="00C113A9" w:rsidP="00C113A9">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lastRenderedPageBreak/>
        <w:t xml:space="preserve">- </w:t>
      </w:r>
      <w:r w:rsidRPr="00684DEB">
        <w:rPr>
          <w:rFonts w:ascii="Times New Roman" w:hAnsi="Times New Roman" w:cs="Times New Roman"/>
          <w:b/>
          <w:bCs/>
          <w:sz w:val="28"/>
          <w:szCs w:val="28"/>
        </w:rPr>
        <w:t>Охрана зеленого фонда сельского поселения</w:t>
      </w:r>
      <w:r w:rsidRPr="00684DEB">
        <w:rPr>
          <w:rFonts w:ascii="Times New Roman" w:hAnsi="Times New Roman" w:cs="Times New Roman"/>
          <w:sz w:val="28"/>
          <w:szCs w:val="28"/>
        </w:rPr>
        <w:t xml:space="preserve">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C113A9" w:rsidRPr="00684DEB" w:rsidRDefault="00C113A9" w:rsidP="00C113A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sz w:val="28"/>
          <w:szCs w:val="28"/>
          <w:lang w:eastAsia="ru-RU"/>
        </w:rPr>
        <w:t xml:space="preserve">- </w:t>
      </w:r>
      <w:r w:rsidRPr="00684DEB">
        <w:rPr>
          <w:rFonts w:ascii="Times New Roman" w:eastAsia="Times New Roman" w:hAnsi="Times New Roman" w:cs="Times New Roman"/>
          <w:b/>
          <w:sz w:val="28"/>
          <w:szCs w:val="28"/>
          <w:lang w:eastAsia="ru-RU"/>
        </w:rPr>
        <w:t>З</w:t>
      </w:r>
      <w:r w:rsidRPr="00684DEB">
        <w:rPr>
          <w:rFonts w:ascii="Times New Roman" w:eastAsia="Times New Roman" w:hAnsi="Times New Roman" w:cs="Times New Roman"/>
          <w:b/>
          <w:bCs/>
          <w:sz w:val="28"/>
          <w:szCs w:val="28"/>
          <w:lang w:eastAsia="ru-RU"/>
        </w:rPr>
        <w:t>еленые насаждения</w:t>
      </w:r>
      <w:r w:rsidRPr="00684DEB">
        <w:rPr>
          <w:rFonts w:ascii="Times New Roman" w:eastAsia="Times New Roman" w:hAnsi="Times New Roman" w:cs="Times New Roman"/>
          <w:sz w:val="28"/>
          <w:szCs w:val="28"/>
          <w:lang w:eastAsia="ru-RU"/>
        </w:rPr>
        <w:t xml:space="preserve"> - древесная, древесно-кустарниковая, кустарниковая и травянистая растительность.</w:t>
      </w:r>
    </w:p>
    <w:p w:rsidR="00C113A9" w:rsidRPr="00684DEB" w:rsidRDefault="00C113A9" w:rsidP="00C113A9">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
          <w:bCs/>
          <w:sz w:val="28"/>
          <w:szCs w:val="28"/>
        </w:rPr>
        <w:t>- Проектная документация по благоустройству территорий</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C113A9" w:rsidRPr="00684DEB" w:rsidRDefault="00C113A9" w:rsidP="00C113A9">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Содержание территории</w:t>
      </w:r>
      <w:r w:rsidRPr="00684DEB">
        <w:rPr>
          <w:rFonts w:ascii="Times New Roman" w:hAnsi="Times New Roman" w:cs="Times New Roman"/>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C113A9" w:rsidRPr="00684DEB" w:rsidRDefault="00C113A9" w:rsidP="00C113A9">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Создание зеленых насаждений</w:t>
      </w:r>
      <w:r w:rsidRPr="00684DEB">
        <w:rPr>
          <w:rFonts w:ascii="Times New Roman" w:hAnsi="Times New Roman" w:cs="Times New Roman"/>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C113A9" w:rsidRPr="00684DEB" w:rsidRDefault="00C113A9" w:rsidP="00C113A9">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Сохранение зеленых насаждений</w:t>
      </w:r>
      <w:r w:rsidRPr="00684DEB">
        <w:rPr>
          <w:rFonts w:ascii="Times New Roman" w:hAnsi="Times New Roman" w:cs="Times New Roman"/>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C113A9" w:rsidRPr="00684DEB" w:rsidRDefault="00C113A9" w:rsidP="00C113A9">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Лесопарковые зеленые пояса</w:t>
      </w:r>
      <w:r w:rsidRPr="00684DEB">
        <w:rPr>
          <w:rFonts w:ascii="Times New Roman" w:hAnsi="Times New Roman" w:cs="Times New Roman"/>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Трельяж и шпалера</w:t>
      </w:r>
      <w:r w:rsidRPr="00684DEB">
        <w:rPr>
          <w:rFonts w:ascii="Times New Roman" w:hAnsi="Times New Roman" w:cs="Times New Roman"/>
          <w:sz w:val="28"/>
          <w:szCs w:val="28"/>
        </w:rPr>
        <w:t xml:space="preserve"> - легкие деревянные или металлические конструкции в виде решетки для озеленения вьющимися или опирающимися растениями.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proofErr w:type="spellStart"/>
      <w:r w:rsidRPr="00684DEB">
        <w:rPr>
          <w:rFonts w:ascii="Times New Roman" w:hAnsi="Times New Roman" w:cs="Times New Roman"/>
          <w:b/>
          <w:bCs/>
          <w:sz w:val="28"/>
          <w:szCs w:val="28"/>
        </w:rPr>
        <w:t>Пергола</w:t>
      </w:r>
      <w:proofErr w:type="spellEnd"/>
      <w:r w:rsidRPr="00684DEB">
        <w:rPr>
          <w:rFonts w:ascii="Times New Roman" w:hAnsi="Times New Roman" w:cs="Times New Roman"/>
          <w:sz w:val="28"/>
          <w:szCs w:val="28"/>
        </w:rPr>
        <w:t xml:space="preserve"> - легкое решетчатое сооружение из дерева или металла в виде беседки, галереи или навеса.</w:t>
      </w:r>
    </w:p>
    <w:p w:rsidR="00C113A9" w:rsidRPr="00684DEB" w:rsidRDefault="00C113A9" w:rsidP="00C113A9">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lastRenderedPageBreak/>
        <w:t xml:space="preserve">- </w:t>
      </w:r>
      <w:r w:rsidRPr="00684DEB">
        <w:rPr>
          <w:rFonts w:ascii="Times New Roman" w:eastAsia="Times New Roman" w:hAnsi="Times New Roman" w:cs="Times New Roman"/>
          <w:b/>
          <w:bCs/>
          <w:sz w:val="28"/>
          <w:szCs w:val="28"/>
          <w:lang w:eastAsia="ru-RU"/>
        </w:rPr>
        <w:t>Содержание и уборка территорий</w:t>
      </w:r>
      <w:r w:rsidRPr="00684DEB">
        <w:rPr>
          <w:rFonts w:ascii="Times New Roman" w:eastAsia="Times New Roman" w:hAnsi="Times New Roman" w:cs="Times New Roman"/>
          <w:sz w:val="28"/>
          <w:szCs w:val="28"/>
          <w:lang w:eastAsia="ru-RU"/>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113A9" w:rsidRPr="00684DEB" w:rsidRDefault="00C113A9" w:rsidP="00C113A9">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Место временного хранения отходов</w:t>
      </w:r>
      <w:r w:rsidRPr="00684DEB">
        <w:rPr>
          <w:rFonts w:ascii="Times New Roman" w:hAnsi="Times New Roman" w:cs="Times New Roman"/>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C113A9" w:rsidRPr="00684DEB" w:rsidRDefault="00C113A9" w:rsidP="00C113A9">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Производитель отходов</w:t>
      </w:r>
      <w:r w:rsidRPr="00684DEB">
        <w:rPr>
          <w:rFonts w:ascii="Times New Roman" w:hAnsi="Times New Roman" w:cs="Times New Roman"/>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C113A9" w:rsidRPr="00684DEB" w:rsidRDefault="00C113A9" w:rsidP="00C113A9">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М</w:t>
      </w:r>
      <w:r w:rsidRPr="00684DEB">
        <w:rPr>
          <w:rFonts w:ascii="Times New Roman" w:hAnsi="Times New Roman" w:cs="Times New Roman"/>
          <w:b/>
          <w:bCs/>
          <w:sz w:val="28"/>
          <w:szCs w:val="28"/>
        </w:rPr>
        <w:t>усор</w:t>
      </w:r>
      <w:r w:rsidRPr="00684DEB">
        <w:rPr>
          <w:rFonts w:ascii="Times New Roman" w:hAnsi="Times New Roman" w:cs="Times New Roman"/>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C113A9" w:rsidRPr="00684DEB" w:rsidRDefault="00C113A9" w:rsidP="00C113A9">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Отходы производства и потребления</w:t>
      </w:r>
      <w:r w:rsidRPr="00684DEB">
        <w:rPr>
          <w:rFonts w:ascii="Times New Roman" w:hAnsi="Times New Roman" w:cs="Times New Roman"/>
          <w:sz w:val="28"/>
          <w:szCs w:val="28"/>
        </w:rPr>
        <w:t xml:space="preserve"> (далее -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C113A9" w:rsidRPr="00684DEB" w:rsidRDefault="00C113A9" w:rsidP="00C113A9">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рупногабаритные отходы (КГО)</w:t>
      </w:r>
      <w:r w:rsidRPr="00684DEB">
        <w:rPr>
          <w:rFonts w:ascii="Times New Roman" w:hAnsi="Times New Roman" w:cs="Times New Roman"/>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C113A9" w:rsidRPr="00684DEB" w:rsidRDefault="00C113A9" w:rsidP="00C113A9">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Ж</w:t>
      </w:r>
      <w:r w:rsidRPr="00684DEB">
        <w:rPr>
          <w:rFonts w:ascii="Times New Roman" w:hAnsi="Times New Roman" w:cs="Times New Roman"/>
          <w:b/>
          <w:bCs/>
          <w:sz w:val="28"/>
          <w:szCs w:val="28"/>
        </w:rPr>
        <w:t>идкие бытовые отходы</w:t>
      </w:r>
      <w:r w:rsidRPr="00684DEB">
        <w:rPr>
          <w:rFonts w:ascii="Times New Roman" w:hAnsi="Times New Roman" w:cs="Times New Roman"/>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 </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онтейнер</w:t>
      </w:r>
      <w:r w:rsidRPr="00684DEB">
        <w:rPr>
          <w:rFonts w:ascii="Times New Roman" w:hAnsi="Times New Roman" w:cs="Times New Roman"/>
          <w:sz w:val="28"/>
          <w:szCs w:val="28"/>
        </w:rPr>
        <w:t xml:space="preserve"> - стандартная емкость для сбора ОПП объемом в соответствии с нормативами.</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Б</w:t>
      </w:r>
      <w:r w:rsidRPr="00684DEB">
        <w:rPr>
          <w:rFonts w:ascii="Times New Roman" w:hAnsi="Times New Roman" w:cs="Times New Roman"/>
          <w:b/>
          <w:bCs/>
          <w:sz w:val="28"/>
          <w:szCs w:val="28"/>
        </w:rPr>
        <w:t>ункер-накопитель</w:t>
      </w:r>
      <w:r w:rsidRPr="00684DEB">
        <w:rPr>
          <w:rFonts w:ascii="Times New Roman" w:hAnsi="Times New Roman" w:cs="Times New Roman"/>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онтейнерная площадка</w:t>
      </w:r>
      <w:r w:rsidRPr="00684DEB">
        <w:rPr>
          <w:rFonts w:ascii="Times New Roman" w:hAnsi="Times New Roman" w:cs="Times New Roman"/>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w:t>
      </w:r>
      <w:r w:rsidRPr="00684DEB">
        <w:rPr>
          <w:rFonts w:ascii="Times New Roman" w:hAnsi="Times New Roman" w:cs="Times New Roman"/>
          <w:b/>
          <w:sz w:val="28"/>
          <w:szCs w:val="28"/>
        </w:rPr>
        <w:t>Накопление</w:t>
      </w:r>
      <w:r w:rsidRPr="00684DEB">
        <w:rPr>
          <w:rFonts w:ascii="Times New Roman" w:hAnsi="Times New Roman" w:cs="Times New Roman"/>
          <w:b/>
          <w:bCs/>
          <w:sz w:val="28"/>
          <w:szCs w:val="28"/>
        </w:rPr>
        <w:t xml:space="preserve"> ОПП (КГО)</w:t>
      </w:r>
      <w:r w:rsidRPr="00684DEB">
        <w:rPr>
          <w:rFonts w:ascii="Times New Roman" w:hAnsi="Times New Roman" w:cs="Times New Roman"/>
          <w:sz w:val="28"/>
          <w:szCs w:val="28"/>
        </w:rPr>
        <w:t xml:space="preserve"> - комплекс мероприятий, связанных с заполнением контейнеров, бункер-накопителей и зачисткой контейнерных площадок.</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 </w:t>
      </w:r>
      <w:r w:rsidRPr="00684DEB">
        <w:rPr>
          <w:rFonts w:ascii="Times New Roman" w:hAnsi="Times New Roman" w:cs="Times New Roman"/>
          <w:b/>
          <w:sz w:val="28"/>
          <w:szCs w:val="28"/>
        </w:rPr>
        <w:t>В</w:t>
      </w:r>
      <w:r w:rsidRPr="00684DEB">
        <w:rPr>
          <w:rFonts w:ascii="Times New Roman" w:hAnsi="Times New Roman" w:cs="Times New Roman"/>
          <w:b/>
          <w:bCs/>
          <w:sz w:val="28"/>
          <w:szCs w:val="28"/>
        </w:rPr>
        <w:t>ывоз ОПП (КГО)</w:t>
      </w:r>
      <w:r w:rsidRPr="00684DEB">
        <w:rPr>
          <w:rFonts w:ascii="Times New Roman" w:hAnsi="Times New Roman" w:cs="Times New Roman"/>
          <w:sz w:val="28"/>
          <w:szCs w:val="28"/>
        </w:rPr>
        <w:t xml:space="preserve"> - выгрузка ОПП из контейнеров (загрузка бункер-накопителей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О</w:t>
      </w:r>
      <w:r w:rsidRPr="00684DEB">
        <w:rPr>
          <w:rFonts w:ascii="Times New Roman" w:hAnsi="Times New Roman" w:cs="Times New Roman"/>
          <w:b/>
          <w:bCs/>
          <w:sz w:val="28"/>
          <w:szCs w:val="28"/>
        </w:rPr>
        <w:t>становочный пункт</w:t>
      </w:r>
      <w:r w:rsidRPr="00684DEB">
        <w:rPr>
          <w:rFonts w:ascii="Times New Roman" w:hAnsi="Times New Roman" w:cs="Times New Roman"/>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Газон</w:t>
      </w:r>
      <w:r w:rsidRPr="00684DEB">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Ц</w:t>
      </w:r>
      <w:r w:rsidRPr="00684DEB">
        <w:rPr>
          <w:rFonts w:ascii="Times New Roman" w:hAnsi="Times New Roman" w:cs="Times New Roman"/>
          <w:b/>
          <w:bCs/>
          <w:sz w:val="28"/>
          <w:szCs w:val="28"/>
        </w:rPr>
        <w:t>ветник</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участок геометрической или свободной формы с высаженными одно-, двух- или многолетними растениями.</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М</w:t>
      </w:r>
      <w:r w:rsidRPr="00684DEB">
        <w:rPr>
          <w:rFonts w:ascii="Times New Roman" w:hAnsi="Times New Roman" w:cs="Times New Roman"/>
          <w:b/>
          <w:bCs/>
          <w:sz w:val="28"/>
          <w:szCs w:val="28"/>
        </w:rPr>
        <w:t>алая архитектурная форма</w:t>
      </w:r>
      <w:r w:rsidRPr="00684DEB">
        <w:rPr>
          <w:rFonts w:ascii="Times New Roman" w:hAnsi="Times New Roman" w:cs="Times New Roman"/>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684DEB">
        <w:rPr>
          <w:rFonts w:ascii="Times New Roman" w:hAnsi="Times New Roman" w:cs="Times New Roman"/>
          <w:sz w:val="28"/>
          <w:szCs w:val="28"/>
        </w:rPr>
        <w:t>пергол</w:t>
      </w:r>
      <w:proofErr w:type="spellEnd"/>
      <w:r w:rsidRPr="00684DEB">
        <w:rPr>
          <w:rFonts w:ascii="Times New Roman" w:hAnsi="Times New Roman" w:cs="Times New Roman"/>
          <w:sz w:val="28"/>
          <w:szCs w:val="28"/>
        </w:rPr>
        <w:t>, подпорная стенка, лестница, парапет, оборудование для игр детей и отдыха взрослого населения, ограждение, садово-парковая мебель.</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Улично-дорожная сеть; УДС</w:t>
      </w:r>
      <w:r w:rsidRPr="00684DEB">
        <w:rPr>
          <w:rFonts w:ascii="Times New Roman" w:hAnsi="Times New Roman" w:cs="Times New Roman"/>
          <w:sz w:val="28"/>
          <w:szCs w:val="28"/>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 </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w:t>
      </w:r>
      <w:r w:rsidRPr="00684DEB">
        <w:rPr>
          <w:rFonts w:ascii="Times New Roman" w:hAnsi="Times New Roman" w:cs="Times New Roman"/>
          <w:b/>
          <w:bCs/>
          <w:sz w:val="28"/>
          <w:szCs w:val="28"/>
        </w:rPr>
        <w:t>лица</w:t>
      </w:r>
      <w:r w:rsidRPr="00684DEB">
        <w:rPr>
          <w:rFonts w:ascii="Times New Roman" w:hAnsi="Times New Roman" w:cs="Times New Roman"/>
          <w:sz w:val="28"/>
          <w:szCs w:val="28"/>
        </w:rPr>
        <w:t xml:space="preserve"> - территория общего пользования, используемая для организации транспортных и пешеходных потоков, спланированная и обустроенная в соответствии с градостроительными нормами, ограниченная красными линиями улично-дорожной сети городского и сельского поселения.</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Автомобильная дорога</w:t>
      </w:r>
      <w:r w:rsidRPr="00684DEB">
        <w:rPr>
          <w:rFonts w:ascii="Times New Roman" w:hAnsi="Times New Roman" w:cs="Times New Roman"/>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 </w:t>
      </w:r>
      <w:r w:rsidRPr="00684DEB">
        <w:rPr>
          <w:rFonts w:ascii="Times New Roman" w:hAnsi="Times New Roman" w:cs="Times New Roman"/>
          <w:b/>
          <w:sz w:val="28"/>
          <w:szCs w:val="28"/>
        </w:rPr>
        <w:t>Т</w:t>
      </w:r>
      <w:r w:rsidRPr="00684DEB">
        <w:rPr>
          <w:rFonts w:ascii="Times New Roman" w:hAnsi="Times New Roman" w:cs="Times New Roman"/>
          <w:b/>
          <w:bCs/>
          <w:sz w:val="28"/>
          <w:szCs w:val="28"/>
        </w:rPr>
        <w:t>ротуар</w:t>
      </w:r>
      <w:r w:rsidRPr="00684DEB">
        <w:rPr>
          <w:rFonts w:ascii="Times New Roman" w:hAnsi="Times New Roman" w:cs="Times New Roman"/>
          <w:b/>
          <w:sz w:val="28"/>
          <w:szCs w:val="28"/>
        </w:rPr>
        <w:t xml:space="preserve"> </w:t>
      </w:r>
      <w:r w:rsidRPr="00684DEB">
        <w:rPr>
          <w:rFonts w:ascii="Times New Roman" w:hAnsi="Times New Roman" w:cs="Times New Roman"/>
          <w:sz w:val="28"/>
          <w:szCs w:val="28"/>
        </w:rPr>
        <w:t>- территория улиц и дорог населенных пунктов,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proofErr w:type="spellStart"/>
      <w:r w:rsidRPr="00684DEB">
        <w:rPr>
          <w:rFonts w:ascii="Times New Roman" w:hAnsi="Times New Roman" w:cs="Times New Roman"/>
          <w:b/>
          <w:sz w:val="28"/>
          <w:szCs w:val="28"/>
        </w:rPr>
        <w:t>П</w:t>
      </w:r>
      <w:r w:rsidRPr="00684DEB">
        <w:rPr>
          <w:rFonts w:ascii="Times New Roman" w:hAnsi="Times New Roman" w:cs="Times New Roman"/>
          <w:b/>
          <w:bCs/>
          <w:sz w:val="28"/>
          <w:szCs w:val="28"/>
        </w:rPr>
        <w:t>рилотковая</w:t>
      </w:r>
      <w:proofErr w:type="spellEnd"/>
      <w:r w:rsidRPr="00684DEB">
        <w:rPr>
          <w:rFonts w:ascii="Times New Roman" w:hAnsi="Times New Roman" w:cs="Times New Roman"/>
          <w:b/>
          <w:bCs/>
          <w:sz w:val="28"/>
          <w:szCs w:val="28"/>
        </w:rPr>
        <w:t xml:space="preserve"> часть дороги</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территория автомобильной дороги вдоль бордюрного камня тротуара или газона шириной один метр.</w:t>
      </w:r>
    </w:p>
    <w:p w:rsidR="00C113A9" w:rsidRPr="00684DEB" w:rsidRDefault="00C113A9" w:rsidP="00C113A9">
      <w:pPr>
        <w:suppressLineNumbers/>
        <w:tabs>
          <w:tab w:val="left" w:pos="-15"/>
        </w:tabs>
        <w:spacing w:after="120" w:line="240" w:lineRule="auto"/>
        <w:ind w:firstLine="709"/>
        <w:jc w:val="both"/>
        <w:rPr>
          <w:rFonts w:ascii="Times New Roman" w:hAnsi="Times New Roman" w:cs="Times New Roman"/>
          <w:bCs/>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Ф</w:t>
      </w:r>
      <w:r w:rsidRPr="00684DEB">
        <w:rPr>
          <w:rFonts w:ascii="Times New Roman" w:hAnsi="Times New Roman" w:cs="Times New Roman"/>
          <w:b/>
          <w:bCs/>
          <w:sz w:val="28"/>
          <w:szCs w:val="28"/>
        </w:rPr>
        <w:t>асад здания, сооружения</w:t>
      </w:r>
      <w:r w:rsidRPr="00684DEB">
        <w:rPr>
          <w:rFonts w:ascii="Times New Roman" w:hAnsi="Times New Roman" w:cs="Times New Roman"/>
          <w:sz w:val="28"/>
          <w:szCs w:val="28"/>
        </w:rPr>
        <w:t xml:space="preserve"> - наружная сторона здания или сооружения (различаются главный, уличный, дворовый и др. фасады).</w:t>
      </w:r>
    </w:p>
    <w:p w:rsidR="00C113A9" w:rsidRPr="00684DEB" w:rsidRDefault="00C113A9" w:rsidP="00C113A9">
      <w:pPr>
        <w:keepNext/>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Д</w:t>
      </w:r>
      <w:r w:rsidRPr="00684DEB">
        <w:rPr>
          <w:rFonts w:ascii="Times New Roman" w:hAnsi="Times New Roman" w:cs="Times New Roman"/>
          <w:b/>
          <w:bCs/>
          <w:sz w:val="28"/>
          <w:szCs w:val="28"/>
        </w:rPr>
        <w:t>екоративное панно</w:t>
      </w:r>
      <w:r w:rsidRPr="00684DEB">
        <w:rPr>
          <w:rFonts w:ascii="Times New Roman" w:hAnsi="Times New Roman" w:cs="Times New Roman"/>
          <w:sz w:val="28"/>
          <w:szCs w:val="28"/>
        </w:rPr>
        <w:t xml:space="preserve"> - конструкция, выполненная на тканевой или баннерной основе, размещаемая на плоскости фасадов зданий, ограждениях.</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З</w:t>
      </w:r>
      <w:r w:rsidRPr="00684DEB">
        <w:rPr>
          <w:rFonts w:ascii="Times New Roman" w:hAnsi="Times New Roman" w:cs="Times New Roman"/>
          <w:b/>
          <w:bCs/>
          <w:sz w:val="28"/>
          <w:szCs w:val="28"/>
        </w:rPr>
        <w:t>емляные работы</w:t>
      </w:r>
      <w:r w:rsidRPr="00684DEB">
        <w:rPr>
          <w:rFonts w:ascii="Times New Roman" w:hAnsi="Times New Roman" w:cs="Times New Roman"/>
          <w:sz w:val="28"/>
          <w:szCs w:val="28"/>
        </w:rPr>
        <w:t xml:space="preserve"> - работы, включающий выемку (разработку) грунта, его перемещение, укладку с разравниванием и уплотнением,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и иные работы, </w:t>
      </w:r>
      <w:r w:rsidRPr="00684DEB">
        <w:rPr>
          <w:rFonts w:ascii="Times New Roman" w:hAnsi="Times New Roman" w:cs="Times New Roman"/>
          <w:color w:val="000000"/>
          <w:sz w:val="28"/>
          <w:szCs w:val="28"/>
          <w:shd w:val="clear" w:color="auto" w:fill="FFFFFF"/>
        </w:rPr>
        <w:t>связанные с нарушением грунтового покрытия территории поселения;</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w:t>
      </w:r>
      <w:r w:rsidRPr="00684DEB">
        <w:rPr>
          <w:rFonts w:ascii="Times New Roman" w:hAnsi="Times New Roman" w:cs="Times New Roman"/>
          <w:b/>
          <w:sz w:val="28"/>
          <w:szCs w:val="28"/>
        </w:rPr>
        <w:t xml:space="preserve"> Зеленые насаждения</w:t>
      </w:r>
      <w:r w:rsidRPr="00684DEB">
        <w:rPr>
          <w:rFonts w:ascii="Times New Roman" w:hAnsi="Times New Roman" w:cs="Times New Roman"/>
          <w:sz w:val="28"/>
          <w:szCs w:val="28"/>
        </w:rPr>
        <w:t xml:space="preserve"> – древесная, древесно-кустарниковая, кустарниковая и травянистая растительность.</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w:t>
      </w:r>
      <w:r w:rsidRPr="00684DEB">
        <w:rPr>
          <w:rFonts w:ascii="Times New Roman" w:hAnsi="Times New Roman" w:cs="Times New Roman"/>
          <w:b/>
          <w:bCs/>
          <w:sz w:val="28"/>
          <w:szCs w:val="28"/>
        </w:rPr>
        <w:t>варийные земляные работы</w:t>
      </w:r>
      <w:r w:rsidRPr="00684DEB">
        <w:rPr>
          <w:rFonts w:ascii="Times New Roman" w:hAnsi="Times New Roman" w:cs="Times New Roman"/>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Г</w:t>
      </w:r>
      <w:r w:rsidRPr="00684DEB">
        <w:rPr>
          <w:rFonts w:ascii="Times New Roman" w:hAnsi="Times New Roman" w:cs="Times New Roman"/>
          <w:b/>
          <w:bCs/>
          <w:sz w:val="28"/>
          <w:szCs w:val="28"/>
        </w:rPr>
        <w:t>азонная решетка</w:t>
      </w:r>
      <w:r w:rsidRPr="00684DEB">
        <w:rPr>
          <w:rFonts w:ascii="Times New Roman" w:hAnsi="Times New Roman" w:cs="Times New Roman"/>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Р</w:t>
      </w:r>
      <w:r w:rsidRPr="00684DEB">
        <w:rPr>
          <w:rFonts w:ascii="Times New Roman" w:hAnsi="Times New Roman" w:cs="Times New Roman"/>
          <w:b/>
          <w:bCs/>
          <w:sz w:val="28"/>
          <w:szCs w:val="28"/>
        </w:rPr>
        <w:t>ешетчатая плитка</w:t>
      </w:r>
      <w:r w:rsidRPr="00684DEB">
        <w:rPr>
          <w:rFonts w:ascii="Times New Roman" w:hAnsi="Times New Roman" w:cs="Times New Roman"/>
          <w:sz w:val="28"/>
          <w:szCs w:val="28"/>
        </w:rPr>
        <w:t xml:space="preserve"> - плитк</w:t>
      </w:r>
      <w:bookmarkStart w:id="1" w:name="bookmark6"/>
      <w:r w:rsidRPr="00684DEB">
        <w:rPr>
          <w:rFonts w:ascii="Times New Roman" w:hAnsi="Times New Roman" w:cs="Times New Roman"/>
          <w:sz w:val="28"/>
          <w:szCs w:val="28"/>
        </w:rPr>
        <w:t>а с отверстиями для посева трав;</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Уличное освещение</w:t>
      </w:r>
      <w:r w:rsidRPr="00684DEB">
        <w:rPr>
          <w:rFonts w:ascii="Times New Roman" w:hAnsi="Times New Roman" w:cs="Times New Roman"/>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тротуаров и пешеходных дорожек;</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Коммунально-бытовое оборудование (далее - КБО) </w:t>
      </w:r>
      <w:r w:rsidRPr="00684DEB">
        <w:rPr>
          <w:rFonts w:ascii="Times New Roman" w:hAnsi="Times New Roman" w:cs="Times New Roman"/>
          <w:sz w:val="28"/>
          <w:szCs w:val="28"/>
        </w:rPr>
        <w:t>-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C113A9" w:rsidRPr="00684DEB" w:rsidRDefault="00C113A9" w:rsidP="00C113A9">
      <w:pPr>
        <w:autoSpaceDE w:val="0"/>
        <w:autoSpaceDN w:val="0"/>
        <w:adjustRightInd w:val="0"/>
        <w:spacing w:after="120"/>
        <w:ind w:firstLine="709"/>
        <w:jc w:val="both"/>
        <w:rPr>
          <w:rFonts w:ascii="Times New Roman" w:eastAsia="Times New Roman" w:hAnsi="Times New Roman" w:cs="Times New Roman"/>
          <w:sz w:val="28"/>
          <w:szCs w:val="28"/>
          <w:lang w:eastAsia="ru-RU"/>
        </w:rPr>
      </w:pPr>
      <w:r w:rsidRPr="00684DEB">
        <w:rPr>
          <w:rFonts w:ascii="Times New Roman" w:hAnsi="Times New Roman" w:cs="Times New Roman"/>
          <w:sz w:val="28"/>
          <w:szCs w:val="28"/>
        </w:rPr>
        <w:lastRenderedPageBreak/>
        <w:t xml:space="preserve">- </w:t>
      </w:r>
      <w:r w:rsidRPr="00684DEB">
        <w:rPr>
          <w:rFonts w:ascii="Times New Roman" w:hAnsi="Times New Roman" w:cs="Times New Roman"/>
          <w:b/>
          <w:bCs/>
          <w:sz w:val="28"/>
          <w:szCs w:val="28"/>
        </w:rPr>
        <w:t xml:space="preserve">Твердые коммунальные отходы (ТКО) - </w:t>
      </w:r>
      <w:r w:rsidRPr="00684DEB">
        <w:rPr>
          <w:rFonts w:ascii="Times New Roman" w:eastAsia="Times New Roman" w:hAnsi="Times New Roman" w:cs="Times New Roman"/>
          <w:sz w:val="28"/>
          <w:szCs w:val="28"/>
          <w:lang w:eastAsia="ru-RU"/>
        </w:rPr>
        <w:t>отходы, образующиеся в жилых помещениях</w:t>
      </w:r>
      <w:r w:rsidRPr="00684DEB">
        <w:rPr>
          <w:rFonts w:ascii="Times New Roman" w:hAnsi="Times New Roman" w:cs="Times New Roman"/>
          <w:b/>
          <w:bCs/>
          <w:sz w:val="28"/>
          <w:szCs w:val="28"/>
        </w:rPr>
        <w:t xml:space="preserve"> </w:t>
      </w:r>
      <w:r w:rsidRPr="00684DEB">
        <w:rPr>
          <w:rFonts w:ascii="Times New Roman" w:eastAsia="Times New Roman" w:hAnsi="Times New Roman" w:cs="Times New Roman"/>
          <w:sz w:val="28"/>
          <w:szCs w:val="28"/>
          <w:lang w:eastAsia="ru-RU"/>
        </w:rPr>
        <w:t>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C113A9" w:rsidRPr="00684DEB" w:rsidRDefault="00C113A9" w:rsidP="00C113A9">
      <w:pPr>
        <w:autoSpaceDE w:val="0"/>
        <w:autoSpaceDN w:val="0"/>
        <w:adjustRightInd w:val="0"/>
        <w:spacing w:after="120"/>
        <w:ind w:firstLine="709"/>
        <w:jc w:val="both"/>
        <w:rPr>
          <w:rFonts w:ascii="Times New Roman" w:eastAsia="Times New Roman" w:hAnsi="Times New Roman" w:cs="Times New Roman"/>
          <w:sz w:val="28"/>
          <w:szCs w:val="28"/>
          <w:lang w:eastAsia="ru-RU"/>
        </w:rPr>
      </w:pPr>
      <w:r w:rsidRPr="00684DEB">
        <w:rPr>
          <w:rFonts w:ascii="Times New Roman" w:hAnsi="Times New Roman" w:cs="Times New Roman"/>
          <w:sz w:val="28"/>
          <w:szCs w:val="28"/>
        </w:rPr>
        <w:t xml:space="preserve">- </w:t>
      </w:r>
      <w:r w:rsidRPr="00684DEB">
        <w:rPr>
          <w:rFonts w:ascii="Times New Roman" w:eastAsia="Times New Roman" w:hAnsi="Times New Roman" w:cs="Times New Roman"/>
          <w:b/>
          <w:sz w:val="28"/>
          <w:szCs w:val="28"/>
          <w:lang w:eastAsia="ru-RU"/>
        </w:rPr>
        <w:t>Обеспечение работ по благоустройству, содержанию и уборке</w:t>
      </w:r>
      <w:r w:rsidRPr="00684DEB">
        <w:rPr>
          <w:rFonts w:ascii="Times New Roman" w:eastAsia="Times New Roman" w:hAnsi="Times New Roman" w:cs="Times New Roman"/>
          <w:sz w:val="28"/>
          <w:szCs w:val="28"/>
          <w:lang w:eastAsia="ru-RU"/>
        </w:rPr>
        <w:t xml:space="preserve"> - это непосредственное выполнение работ владельцем объекта благоустройства или выполнение их путем привлечения на договорных условиях подрядной организации с обязательным установлением критериев качества работы.</w:t>
      </w:r>
    </w:p>
    <w:p w:rsidR="00C113A9" w:rsidRPr="00684DEB" w:rsidRDefault="00C113A9" w:rsidP="00C113A9">
      <w:pPr>
        <w:autoSpaceDE w:val="0"/>
        <w:autoSpaceDN w:val="0"/>
        <w:adjustRightInd w:val="0"/>
        <w:spacing w:after="120"/>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Организация работ по благоустройству, содержанию и уборке </w:t>
      </w:r>
      <w:r w:rsidRPr="00684DEB">
        <w:rPr>
          <w:rFonts w:ascii="Times New Roman" w:hAnsi="Times New Roman" w:cs="Times New Roman"/>
          <w:sz w:val="28"/>
          <w:szCs w:val="28"/>
        </w:rPr>
        <w:t>- осуществление комплекса мер, направленных на создание условий для выполнения работ, включая установление видов и объемов работ, финансовое обеспечение и установление лиц (физических, должностных, юридических), ответственных за обеспечение работ.</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Случайный мусор</w:t>
      </w:r>
      <w:r w:rsidRPr="00684DEB">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C113A9"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Средства наружной информации </w:t>
      </w:r>
      <w:r w:rsidRPr="00684DEB">
        <w:rPr>
          <w:rFonts w:ascii="Times New Roman" w:hAnsi="Times New Roman" w:cs="Times New Roman"/>
          <w:sz w:val="28"/>
          <w:szCs w:val="28"/>
        </w:rPr>
        <w:t>-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Закона Российской Федерации от 07.02.1992 N 2300-1 "О защите прав потребителей";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rsidR="00C113A9" w:rsidRPr="005A3EF9" w:rsidRDefault="00C113A9" w:rsidP="00C113A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E2013F">
        <w:rPr>
          <w:rFonts w:ascii="Times New Roman" w:hAnsi="Times New Roman" w:cs="Times New Roman"/>
          <w:b/>
          <w:sz w:val="28"/>
          <w:szCs w:val="28"/>
        </w:rPr>
        <w:t xml:space="preserve">ельскохозяйственные животные и птица </w:t>
      </w:r>
      <w:r w:rsidRPr="005A3EF9">
        <w:rPr>
          <w:rFonts w:ascii="Times New Roman" w:hAnsi="Times New Roman" w:cs="Times New Roman"/>
          <w:sz w:val="28"/>
          <w:szCs w:val="28"/>
        </w:rPr>
        <w:t>- лошади, ослы, мулы, крупный рогатый скот, свиньи, мелкий рогатый скот (овцы, козы), домашняя птица (куры, утки, индейки, гуси, цесарки, перепела, голуби), пушные звери и кролики, используемые в целях производства животноводческой продукции, а также в качестве транспортного средства или тягловой силы;</w:t>
      </w:r>
    </w:p>
    <w:p w:rsidR="00C113A9" w:rsidRPr="005A3EF9" w:rsidRDefault="00C113A9" w:rsidP="00C113A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5A3EF9">
        <w:rPr>
          <w:rFonts w:ascii="Times New Roman" w:hAnsi="Times New Roman" w:cs="Times New Roman"/>
          <w:sz w:val="28"/>
          <w:szCs w:val="28"/>
        </w:rPr>
        <w:t xml:space="preserve"> </w:t>
      </w:r>
      <w:r w:rsidRPr="00E2013F">
        <w:rPr>
          <w:rFonts w:ascii="Times New Roman" w:hAnsi="Times New Roman" w:cs="Times New Roman"/>
          <w:b/>
          <w:sz w:val="28"/>
          <w:szCs w:val="28"/>
        </w:rPr>
        <w:t xml:space="preserve">Владелец сельскохозяйственного животного </w:t>
      </w:r>
      <w:r w:rsidRPr="005A3EF9">
        <w:rPr>
          <w:rFonts w:ascii="Times New Roman" w:hAnsi="Times New Roman" w:cs="Times New Roman"/>
          <w:sz w:val="28"/>
          <w:szCs w:val="28"/>
        </w:rPr>
        <w:t>- физическое лицо, обладающее в отношении животного правом собственности или иным вещным правом либо фактически владеющее им, осуществляющее содержание животного;</w:t>
      </w:r>
    </w:p>
    <w:p w:rsidR="00C113A9" w:rsidRPr="005A3EF9" w:rsidRDefault="00C113A9" w:rsidP="00C113A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Б</w:t>
      </w:r>
      <w:r w:rsidRPr="00E2013F">
        <w:rPr>
          <w:rFonts w:ascii="Times New Roman" w:hAnsi="Times New Roman" w:cs="Times New Roman"/>
          <w:b/>
          <w:sz w:val="28"/>
          <w:szCs w:val="28"/>
        </w:rPr>
        <w:t xml:space="preserve">езнадзорные животные </w:t>
      </w:r>
      <w:r w:rsidRPr="005A3EF9">
        <w:rPr>
          <w:rFonts w:ascii="Times New Roman" w:hAnsi="Times New Roman" w:cs="Times New Roman"/>
          <w:sz w:val="28"/>
          <w:szCs w:val="28"/>
        </w:rPr>
        <w:t>- домашние животные, находящиеся на территории Калининского сельского поселения, без сопровождающего лица.</w:t>
      </w:r>
    </w:p>
    <w:p w:rsidR="00C113A9" w:rsidRPr="005A3EF9" w:rsidRDefault="00C113A9" w:rsidP="00C113A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w:t>
      </w:r>
      <w:r w:rsidRPr="00E2013F">
        <w:rPr>
          <w:rFonts w:ascii="Times New Roman" w:hAnsi="Times New Roman" w:cs="Times New Roman"/>
          <w:b/>
          <w:sz w:val="28"/>
          <w:szCs w:val="28"/>
        </w:rPr>
        <w:t xml:space="preserve">рогон сельскохозяйственных животных </w:t>
      </w:r>
      <w:r w:rsidRPr="005A3EF9">
        <w:rPr>
          <w:rFonts w:ascii="Times New Roman" w:hAnsi="Times New Roman" w:cs="Times New Roman"/>
          <w:sz w:val="28"/>
          <w:szCs w:val="28"/>
        </w:rPr>
        <w:t>- передвижение сельскохозяйственных животных от места их постоянного нахождения до места выпаса и обратно;</w:t>
      </w:r>
    </w:p>
    <w:p w:rsidR="00C113A9" w:rsidRPr="00684DEB" w:rsidRDefault="00C113A9" w:rsidP="00C113A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w:t>
      </w:r>
      <w:r w:rsidRPr="00E2013F">
        <w:rPr>
          <w:rFonts w:ascii="Times New Roman" w:hAnsi="Times New Roman" w:cs="Times New Roman"/>
          <w:b/>
          <w:sz w:val="28"/>
          <w:szCs w:val="28"/>
        </w:rPr>
        <w:t xml:space="preserve">ыпас сельскохозяйственных животных </w:t>
      </w:r>
      <w:r w:rsidRPr="005A3EF9">
        <w:rPr>
          <w:rFonts w:ascii="Times New Roman" w:hAnsi="Times New Roman" w:cs="Times New Roman"/>
          <w:sz w:val="28"/>
          <w:szCs w:val="28"/>
        </w:rPr>
        <w:t xml:space="preserve">- контролируемое пребывание на пастбище сельскохозяйственных животных </w:t>
      </w:r>
      <w:r>
        <w:rPr>
          <w:rFonts w:ascii="Times New Roman" w:hAnsi="Times New Roman" w:cs="Times New Roman"/>
          <w:sz w:val="28"/>
          <w:szCs w:val="28"/>
        </w:rPr>
        <w:t>в специально отведенных местах.</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8</w:t>
      </w:r>
      <w:r w:rsidRPr="00684DEB">
        <w:rPr>
          <w:rFonts w:ascii="Times New Roman" w:hAnsi="Times New Roman" w:cs="Times New Roman"/>
          <w:sz w:val="28"/>
          <w:szCs w:val="28"/>
        </w:rPr>
        <w:t>.1. Иные понятия, используемые в Правилах, применяются в значениях, определенных действующим законодательством.</w:t>
      </w:r>
    </w:p>
    <w:bookmarkEnd w:id="1"/>
    <w:p w:rsidR="00C113A9" w:rsidRPr="00684DEB" w:rsidRDefault="00C113A9" w:rsidP="00C113A9">
      <w:pPr>
        <w:numPr>
          <w:ilvl w:val="1"/>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Общие принципы и подходы к благоустройству территории.</w:t>
      </w:r>
    </w:p>
    <w:p w:rsidR="00C113A9" w:rsidRPr="00684DEB" w:rsidRDefault="00C113A9" w:rsidP="00C113A9">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Развитие благоустраиваемых территорий осуществляется в соответствии с муниципальной Программой благоустройства. </w:t>
      </w:r>
    </w:p>
    <w:p w:rsidR="00C113A9" w:rsidRPr="00684DEB" w:rsidRDefault="00C113A9" w:rsidP="00C113A9">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Первый блок задач - разработка проектной документации по благоустройству территорий. </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Второй блок задач - реализация проекта по благоустройству территорий.</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Третий блок задач - содержание объектов благоустройства.</w:t>
      </w:r>
    </w:p>
    <w:p w:rsidR="00C113A9" w:rsidRPr="00684DEB" w:rsidRDefault="00C113A9" w:rsidP="00C113A9">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Участники деятельности по благоустройству:</w:t>
      </w:r>
    </w:p>
    <w:p w:rsidR="00C113A9" w:rsidRPr="00684DEB" w:rsidRDefault="00C113A9" w:rsidP="00C113A9">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а)</w:t>
      </w:r>
      <w:r w:rsidRPr="00684DEB">
        <w:rPr>
          <w:rFonts w:ascii="Times New Roman" w:hAnsi="Times New Roman" w:cs="Times New Roman"/>
          <w:sz w:val="28"/>
          <w:szCs w:val="28"/>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C113A9" w:rsidRPr="00684DEB" w:rsidRDefault="00C113A9" w:rsidP="00C113A9">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б)</w:t>
      </w:r>
      <w:r w:rsidRPr="00684DEB">
        <w:rPr>
          <w:rFonts w:ascii="Times New Roman" w:hAnsi="Times New Roman" w:cs="Times New Roman"/>
          <w:sz w:val="28"/>
          <w:szCs w:val="28"/>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C113A9" w:rsidRPr="00684DEB" w:rsidRDefault="00C113A9" w:rsidP="00C113A9">
      <w:pPr>
        <w:widowControl w:val="0"/>
        <w:tabs>
          <w:tab w:val="left" w:pos="567"/>
          <w:tab w:val="left" w:pos="70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w:t>
      </w:r>
      <w:r w:rsidRPr="00684DEB">
        <w:rPr>
          <w:rFonts w:ascii="Times New Roman" w:hAnsi="Times New Roman" w:cs="Times New Roman"/>
          <w:sz w:val="28"/>
          <w:szCs w:val="2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C113A9" w:rsidRPr="00684DEB" w:rsidRDefault="00C113A9" w:rsidP="00C113A9">
      <w:pPr>
        <w:widowControl w:val="0"/>
        <w:tabs>
          <w:tab w:val="left" w:pos="567"/>
          <w:tab w:val="left" w:pos="709"/>
          <w:tab w:val="left" w:pos="122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г)</w:t>
      </w:r>
      <w:r w:rsidRPr="00684DEB">
        <w:rPr>
          <w:rFonts w:ascii="Times New Roman" w:hAnsi="Times New Roman" w:cs="Times New Roman"/>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C113A9" w:rsidRPr="00684DEB" w:rsidRDefault="00C113A9" w:rsidP="00C113A9">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д) </w:t>
      </w:r>
      <w:r w:rsidRPr="00684DEB">
        <w:rPr>
          <w:rFonts w:ascii="Times New Roman" w:hAnsi="Times New Roman" w:cs="Times New Roman"/>
          <w:sz w:val="28"/>
          <w:szCs w:val="28"/>
        </w:rPr>
        <w:tab/>
        <w:t>исполнители работ, специалисты по благоустройству и озеленению, в том числе по возведению малых архитектурных форм;</w:t>
      </w:r>
    </w:p>
    <w:p w:rsidR="00C113A9" w:rsidRPr="00684DEB" w:rsidRDefault="00C113A9" w:rsidP="00C113A9">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е) </w:t>
      </w:r>
      <w:r w:rsidRPr="00684DEB">
        <w:rPr>
          <w:rFonts w:ascii="Times New Roman" w:hAnsi="Times New Roman" w:cs="Times New Roman"/>
          <w:sz w:val="28"/>
          <w:szCs w:val="28"/>
        </w:rPr>
        <w:tab/>
        <w:t>иные лица.</w:t>
      </w:r>
    </w:p>
    <w:p w:rsidR="00C113A9" w:rsidRPr="00684DEB" w:rsidRDefault="00C113A9" w:rsidP="00C113A9">
      <w:pPr>
        <w:widowControl w:val="0"/>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C113A9" w:rsidRPr="00684DEB" w:rsidRDefault="00C113A9" w:rsidP="00C113A9">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684DEB">
        <w:rPr>
          <w:rFonts w:ascii="Times New Roman" w:hAnsi="Times New Roman" w:cs="Times New Roman"/>
          <w:sz w:val="28"/>
          <w:szCs w:val="28"/>
        </w:rPr>
        <w:t>минЖКХ</w:t>
      </w:r>
      <w:proofErr w:type="spellEnd"/>
      <w:r w:rsidRPr="00684DEB">
        <w:rPr>
          <w:rFonts w:ascii="Times New Roman" w:hAnsi="Times New Roman" w:cs="Times New Roman"/>
          <w:sz w:val="28"/>
          <w:szCs w:val="28"/>
        </w:rPr>
        <w:t xml:space="preserve">) №103 от 15.06.2017.  </w:t>
      </w:r>
    </w:p>
    <w:p w:rsidR="00C113A9" w:rsidRPr="00684DEB" w:rsidRDefault="00C113A9" w:rsidP="00C113A9">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Инвентаризации подлежат все дворовые и общественные территории муниципального образования.</w:t>
      </w:r>
    </w:p>
    <w:p w:rsidR="00C113A9" w:rsidRPr="00684DEB" w:rsidRDefault="00C113A9" w:rsidP="00C113A9">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C113A9" w:rsidRPr="00684DEB" w:rsidRDefault="00C113A9" w:rsidP="00C113A9">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паспорте объекта благоустройства отражается следующая информация:</w:t>
      </w:r>
    </w:p>
    <w:p w:rsidR="00C113A9" w:rsidRPr="00684DEB" w:rsidRDefault="00C113A9" w:rsidP="00C113A9">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о собственниках и границах земельных участков, формирующих территорию объекта благоустройства;</w:t>
      </w:r>
    </w:p>
    <w:p w:rsidR="00C113A9" w:rsidRPr="00684DEB" w:rsidRDefault="00C113A9" w:rsidP="00C113A9">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ситуационный план;</w:t>
      </w:r>
    </w:p>
    <w:p w:rsidR="00C113A9" w:rsidRPr="00684DEB" w:rsidRDefault="00C113A9" w:rsidP="00C113A9">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элементы благоустройства,</w:t>
      </w:r>
    </w:p>
    <w:p w:rsidR="00C113A9" w:rsidRPr="00684DEB" w:rsidRDefault="00C113A9" w:rsidP="00C113A9">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сведения о текущем состоянии;</w:t>
      </w:r>
    </w:p>
    <w:p w:rsidR="00C113A9" w:rsidRPr="00684DEB" w:rsidRDefault="00C113A9" w:rsidP="00C113A9">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сведения о планируемых мероприятиях по благоустройству территорий.</w:t>
      </w:r>
    </w:p>
    <w:p w:rsidR="00C113A9" w:rsidRPr="00684DEB" w:rsidRDefault="00C113A9" w:rsidP="00C113A9">
      <w:pPr>
        <w:widowControl w:val="0"/>
        <w:numPr>
          <w:ilvl w:val="2"/>
          <w:numId w:val="1"/>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w:t>
      </w:r>
      <w:r w:rsidRPr="00684DEB">
        <w:rPr>
          <w:rFonts w:ascii="Times New Roman" w:hAnsi="Times New Roman" w:cs="Times New Roman"/>
          <w:sz w:val="28"/>
          <w:szCs w:val="28"/>
        </w:rPr>
        <w:lastRenderedPageBreak/>
        <w:t>структуры.</w:t>
      </w:r>
    </w:p>
    <w:p w:rsidR="00C113A9" w:rsidRPr="00684DEB" w:rsidRDefault="00C113A9" w:rsidP="00C113A9">
      <w:pPr>
        <w:widowControl w:val="0"/>
        <w:numPr>
          <w:ilvl w:val="2"/>
          <w:numId w:val="1"/>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C113A9" w:rsidRPr="00684DEB" w:rsidRDefault="00C113A9" w:rsidP="00C113A9">
      <w:pPr>
        <w:widowControl w:val="0"/>
        <w:numPr>
          <w:ilvl w:val="1"/>
          <w:numId w:val="1"/>
        </w:numPr>
        <w:shd w:val="clear" w:color="auto" w:fill="FFFFFF"/>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Настоящие Правила содержат следующие разделы:</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Общие положения;</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уборки и содержания территории;</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Особенности уборки территорий населенных пунктов Краснокрымского сельского поселения по сезонам года;</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Озеленение территории и содержание зеленых насаждений;</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размещения и эксплуатации рекламно-информационных элементов на территории Краснокрымского сельского поселения;</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и эксплуатация дорог;</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Профилактика противоправных и чрезвычайных ситуаций, связанных с домашними (в том числе сельскохозяйственными) животными и птицей в </w:t>
      </w:r>
      <w:proofErr w:type="spellStart"/>
      <w:r w:rsidRPr="00684DEB">
        <w:rPr>
          <w:rFonts w:ascii="Times New Roman" w:hAnsi="Times New Roman" w:cs="Times New Roman"/>
          <w:sz w:val="28"/>
          <w:szCs w:val="28"/>
        </w:rPr>
        <w:t>Краснокрымском</w:t>
      </w:r>
      <w:proofErr w:type="spellEnd"/>
      <w:r w:rsidRPr="00684DEB">
        <w:rPr>
          <w:rFonts w:ascii="Times New Roman" w:hAnsi="Times New Roman" w:cs="Times New Roman"/>
          <w:sz w:val="28"/>
          <w:szCs w:val="28"/>
        </w:rPr>
        <w:t xml:space="preserve"> сельском поселении;</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Особые условия благоустройства, уборки и содержания территории Краснокрымского сельского поселения;</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Особые требования к доступности городской среды для маломобильных групп населения;</w:t>
      </w:r>
    </w:p>
    <w:p w:rsidR="00C113A9" w:rsidRPr="00684DEB" w:rsidRDefault="00C113A9" w:rsidP="00C113A9">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Контроль за исполнением и ответственность за нарушение Правил.</w:t>
      </w:r>
    </w:p>
    <w:p w:rsidR="00C113A9" w:rsidRPr="00684DEB" w:rsidRDefault="00C113A9" w:rsidP="00C113A9">
      <w:pPr>
        <w:widowControl w:val="0"/>
        <w:tabs>
          <w:tab w:val="left" w:pos="567"/>
        </w:tabs>
        <w:spacing w:after="120" w:line="240" w:lineRule="auto"/>
        <w:ind w:firstLine="709"/>
        <w:jc w:val="both"/>
        <w:rPr>
          <w:rFonts w:ascii="Times New Roman" w:hAnsi="Times New Roman" w:cs="Times New Roman"/>
          <w:sz w:val="28"/>
          <w:szCs w:val="28"/>
        </w:rPr>
      </w:pPr>
    </w:p>
    <w:p w:rsidR="00C113A9" w:rsidRPr="00E512E8" w:rsidRDefault="00C113A9" w:rsidP="00C113A9">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bookmarkStart w:id="2" w:name="bookmark10"/>
      <w:r w:rsidRPr="00684DEB">
        <w:rPr>
          <w:rFonts w:ascii="Times New Roman" w:hAnsi="Times New Roman" w:cs="Times New Roman"/>
          <w:b/>
          <w:bCs/>
          <w:sz w:val="28"/>
          <w:szCs w:val="28"/>
        </w:rPr>
        <w:t>Порядок уборки и содержания территории.</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Юридические и физические лица обязаны соблюдать чистоту и поддерживать порядок на всей территории Краснокрымского сельского поселения, в том числе на земельных участках, находящихся в частной собственности.</w:t>
      </w:r>
    </w:p>
    <w:p w:rsidR="00C113A9" w:rsidRPr="00774F43"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lastRenderedPageBreak/>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rsidR="00C113A9" w:rsidRPr="00774F43" w:rsidRDefault="00C113A9" w:rsidP="00C113A9">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-для юридических лиц - их руководители, если иное не установлено внутренним распорядительным документом;</w:t>
      </w:r>
    </w:p>
    <w:p w:rsidR="00C113A9" w:rsidRPr="00774F43" w:rsidRDefault="00C113A9" w:rsidP="00C113A9">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объектах торговли, общественного питания и бытового обслуживания, а также оказания услуг - собственники (владельцы) данных объектов, индивидуальные предприниматели, осуществляющие деятельность в данных объектах;</w:t>
      </w:r>
    </w:p>
    <w:p w:rsidR="00C113A9" w:rsidRPr="00774F43" w:rsidRDefault="00C113A9" w:rsidP="00C113A9">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садоводческих, дачных, гаражных, жилищно-строительных и пр. кооперативах и товариществах собственников жилья, и прочих потребительских кооперативах, и товариществах - их председатели (законные представители);</w:t>
      </w:r>
    </w:p>
    <w:p w:rsidR="00C113A9" w:rsidRPr="00774F43" w:rsidRDefault="00C113A9" w:rsidP="00C113A9">
      <w:pPr>
        <w:tabs>
          <w:tab w:val="left" w:pos="878"/>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незастроенных территориях – собственники (владельцы) земельных участков;</w:t>
      </w:r>
    </w:p>
    <w:p w:rsidR="00C113A9" w:rsidRPr="00774F43" w:rsidRDefault="00C113A9" w:rsidP="00C113A9">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строительных площадках – собственники (владельцы) земельных участков или руководители организации-подрядчика;</w:t>
      </w:r>
    </w:p>
    <w:p w:rsidR="00C113A9" w:rsidRPr="00774F43" w:rsidRDefault="00C113A9" w:rsidP="00C113A9">
      <w:pPr>
        <w:tabs>
          <w:tab w:val="left" w:pos="851"/>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частных домовладениях и прочих объектах – собственники (владельцы) домов, объектов, либо лица ими уполномоченные;</w:t>
      </w:r>
    </w:p>
    <w:p w:rsidR="00C113A9" w:rsidRPr="00774F43" w:rsidRDefault="00C113A9" w:rsidP="00C113A9">
      <w:pPr>
        <w:tabs>
          <w:tab w:val="left" w:pos="851"/>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многоквартирных домах - руководители или уполномоченные лица организации, осуществляющей управление многоквартирным домом.</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на балансе, в хозяйственном ведении, оперативном управлении или по договору на обслуживание которых находятся земельные участки, здания, сооружения, строения, нежилые помещения в жилых домах и иные объекты или ином вещном праве, со своевременным вывозом мусора, а в зимнее время - снега в специально отведенные места в соответствии с действующим законодательством и настоящими Правилами.</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Порядок участия собственников зданий (помещений в них), сооружений в благоустройстве прилегающих территорий:</w:t>
      </w:r>
    </w:p>
    <w:p w:rsidR="00C113A9" w:rsidRPr="00774F43" w:rsidRDefault="00C113A9" w:rsidP="00C113A9">
      <w:pPr>
        <w:widowControl w:val="0"/>
        <w:numPr>
          <w:ilvl w:val="2"/>
          <w:numId w:val="1"/>
        </w:numPr>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 xml:space="preserve">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Правилами </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Для определения границ прилегающих территорий рекомендуется руководствоваться следующими параметрами:</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1)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2)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3)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4) для многоквартирных домов прилегающая территория определяется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5)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6)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7) для нестационарных торговых объектов,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774F43">
        <w:rPr>
          <w:rFonts w:ascii="Times New Roman" w:hAnsi="Times New Roman" w:cs="Times New Roman"/>
          <w:sz w:val="28"/>
          <w:szCs w:val="28"/>
        </w:rPr>
        <w:t>равноудаленности</w:t>
      </w:r>
      <w:proofErr w:type="spellEnd"/>
      <w:r w:rsidRPr="00774F43">
        <w:rPr>
          <w:rFonts w:ascii="Times New Roman" w:hAnsi="Times New Roman" w:cs="Times New Roman"/>
          <w:sz w:val="28"/>
          <w:szCs w:val="28"/>
        </w:rPr>
        <w:t xml:space="preserve"> границ отведенных территорий.</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обеспечивается уполномоченным органом поселения и финансируется за счет средств местного бюджета в порядке, установленном бюджетным законодательством.</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Собственники и (или) законные владельцы объектов обеспечивают надлежащее содержание, своевременную и качественную </w:t>
      </w:r>
      <w:r w:rsidRPr="00774F43">
        <w:rPr>
          <w:rFonts w:ascii="Times New Roman" w:hAnsi="Times New Roman" w:cs="Times New Roman"/>
          <w:sz w:val="28"/>
          <w:szCs w:val="28"/>
        </w:rPr>
        <w:lastRenderedPageBreak/>
        <w:t>уборку прилегающей территории в соответствии с действующим законодательством, настоящими Правилами.</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и (или) законные владельцы объектов могут реализовать обязательства по благоустройству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На территории Краснокрымского сельского поселения запрещается накапливать и размещать отходы производства и потребления в несанкционированных местах.</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Сбор, накопление, транспортирование, обработка, утилизация, обезвреживание, размещение отходов на территории Краснокрымского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Сбор мусора на территории Краснокрымского сельского поселения организуется бестарным способом.</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Установка контейнерных площадок на территории Краснокрымского сельского поселения допускается в исключительных случаях.</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Установка контейнерных площадок допускается только при соблюдении соответствующих стандартов, правил, иных норм, действующих на территории Краснокрымского сельского поселения.</w:t>
      </w:r>
    </w:p>
    <w:p w:rsidR="00C113A9"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Размещение контейнерных площадок допускается исключительно в соответствии с территориальной схемой обращения с </w:t>
      </w:r>
      <w:r w:rsidRPr="00774F43">
        <w:rPr>
          <w:rFonts w:ascii="Times New Roman" w:hAnsi="Times New Roman" w:cs="Times New Roman"/>
          <w:sz w:val="28"/>
          <w:szCs w:val="28"/>
        </w:rPr>
        <w:lastRenderedPageBreak/>
        <w:t>отходами, в том числе с твердыми коммунальными отходами, на территории Краснокрымского сельского поселения, утверждаемой в установленном порядке.</w:t>
      </w:r>
    </w:p>
    <w:p w:rsidR="00C113A9" w:rsidRPr="005B6C7A"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5B6C7A">
        <w:rPr>
          <w:rFonts w:ascii="Times New Roman" w:hAnsi="Times New Roman" w:cs="Times New Roman"/>
          <w:sz w:val="28"/>
          <w:szCs w:val="28"/>
        </w:rPr>
        <w:t xml:space="preserve">Контейнерные площадки, независимо от видов мусоросборников должны иметь подъездной путь, твердое </w:t>
      </w:r>
      <w:proofErr w:type="gramStart"/>
      <w:r w:rsidRPr="005B6C7A">
        <w:rPr>
          <w:rFonts w:ascii="Times New Roman" w:hAnsi="Times New Roman" w:cs="Times New Roman"/>
          <w:sz w:val="28"/>
          <w:szCs w:val="28"/>
        </w:rPr>
        <w:t>( асфальтовое</w:t>
      </w:r>
      <w:proofErr w:type="gramEnd"/>
      <w:r w:rsidRPr="005B6C7A">
        <w:rPr>
          <w:rFonts w:ascii="Times New Roman" w:hAnsi="Times New Roman" w:cs="Times New Roman"/>
          <w:sz w:val="28"/>
          <w:szCs w:val="28"/>
        </w:rPr>
        <w:t>, бетонное) покрытие с уклоном для отведения талых и дождевых сточных вод, а также  ограждение с трех сторон высотой не менее 1 метра.</w:t>
      </w:r>
      <w:r w:rsidRPr="00A96FF8">
        <w:rPr>
          <w:rFonts w:ascii="Times New Roman" w:hAnsi="Times New Roman" w:cs="Times New Roman"/>
          <w:sz w:val="28"/>
          <w:szCs w:val="28"/>
        </w:rPr>
        <w:t xml:space="preserve"> </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качестве ограждения контейнерной площадки могут быть использованы зеленые насаждения. Контейнерные площадки могут оборудоваться навесом (крышей), не допускающим попадание в контейнеры атмосферных осадков.</w:t>
      </w:r>
    </w:p>
    <w:p w:rsidR="00C113A9" w:rsidRPr="005B6C7A"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5B6C7A">
        <w:rPr>
          <w:rFonts w:ascii="Times New Roman" w:hAnsi="Times New Roman" w:cs="Times New Roman"/>
          <w:sz w:val="28"/>
          <w:szCs w:val="28"/>
        </w:rPr>
        <w:t xml:space="preserve">Количество мусоросборников, устанавливаемых на контейнерных площадках, определяется Администрацией Краснокрымского сельского поселения в соответствии с установленными нормативами </w:t>
      </w:r>
      <w:proofErr w:type="gramStart"/>
      <w:r w:rsidRPr="005B6C7A">
        <w:rPr>
          <w:rFonts w:ascii="Times New Roman" w:hAnsi="Times New Roman" w:cs="Times New Roman"/>
          <w:sz w:val="28"/>
          <w:szCs w:val="28"/>
        </w:rPr>
        <w:t>накопления  ТКО</w:t>
      </w:r>
      <w:proofErr w:type="gramEnd"/>
      <w:r w:rsidRPr="005B6C7A">
        <w:rPr>
          <w:rFonts w:ascii="Times New Roman" w:hAnsi="Times New Roman" w:cs="Times New Roman"/>
          <w:sz w:val="28"/>
          <w:szCs w:val="28"/>
        </w:rPr>
        <w:t xml:space="preserve">. </w:t>
      </w:r>
    </w:p>
    <w:p w:rsidR="00C113A9" w:rsidRPr="005B6C7A"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5B6C7A">
        <w:rPr>
          <w:rFonts w:ascii="Times New Roman" w:hAnsi="Times New Roman" w:cs="Times New Roman"/>
          <w:sz w:val="28"/>
          <w:szCs w:val="28"/>
        </w:rPr>
        <w:t xml:space="preserve">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w:t>
      </w:r>
      <w:proofErr w:type="gramStart"/>
      <w:r w:rsidRPr="005B6C7A">
        <w:rPr>
          <w:rFonts w:ascii="Times New Roman" w:hAnsi="Times New Roman" w:cs="Times New Roman"/>
          <w:sz w:val="28"/>
          <w:szCs w:val="28"/>
        </w:rPr>
        <w:t>накопления  КГО</w:t>
      </w:r>
      <w:proofErr w:type="gramEnd"/>
      <w:r w:rsidRPr="005B6C7A">
        <w:rPr>
          <w:rFonts w:ascii="Times New Roman" w:hAnsi="Times New Roman" w:cs="Times New Roman"/>
          <w:sz w:val="28"/>
          <w:szCs w:val="28"/>
        </w:rPr>
        <w:t>.</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Контейнерные площадки должны очищаться от мусора, грязи, снега, наледи лицами, на </w:t>
      </w:r>
      <w:proofErr w:type="gramStart"/>
      <w:r w:rsidRPr="00774F43">
        <w:rPr>
          <w:rFonts w:ascii="Times New Roman" w:hAnsi="Times New Roman" w:cs="Times New Roman"/>
          <w:sz w:val="28"/>
          <w:szCs w:val="28"/>
        </w:rPr>
        <w:t>которых  в</w:t>
      </w:r>
      <w:proofErr w:type="gramEnd"/>
      <w:r w:rsidRPr="00774F43">
        <w:rPr>
          <w:rFonts w:ascii="Times New Roman" w:hAnsi="Times New Roman" w:cs="Times New Roman"/>
          <w:sz w:val="28"/>
          <w:szCs w:val="28"/>
        </w:rPr>
        <w:t xml:space="preserve"> соответствии с законодательством  Российской Федерации возложена обязанность по содержанию контейнерных площадок, содержаться в соответствии с санитарными нормами и правилами, в технически исправном состоянии.</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устанавливать контейнеры и бункера-накопители на проезжей части, тротуарах, газонах и в проездах дворов.</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Ответственность за содержание контейнерных площадок и площадок для бункеров-накопителей и их зачистку (уборку) возлагается на собственника площадки:</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Вывоз отходов осуществляется специализированными организациями в соответствии с утвержденными графиками. Периодичность вывоза твердых бытовых отходов определяется исходя из утвержденных норм образования отходов. Вывоз мусора из контейнеров и бункеров-накопителей осуществляется по мере их наполнения, но не реже одного раза в шесть дней. Образование свалочных очагов, равно как переполнение контейнеров не допускается.</w:t>
      </w:r>
      <w:r w:rsidRPr="00774F43">
        <w:rPr>
          <w:rFonts w:ascii="Times New Roman" w:hAnsi="Times New Roman" w:cs="Times New Roman"/>
        </w:rPr>
        <w:t xml:space="preserve"> </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Нарушение графика вывоза ТКО региональным оператором, повлекшее образование свалочных очагов не допускается.</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proofErr w:type="gramStart"/>
      <w:r w:rsidRPr="00774F43">
        <w:rPr>
          <w:rFonts w:ascii="Times New Roman" w:hAnsi="Times New Roman" w:cs="Times New Roman"/>
          <w:sz w:val="28"/>
          <w:szCs w:val="28"/>
        </w:rPr>
        <w:t>Удаление  с</w:t>
      </w:r>
      <w:proofErr w:type="gramEnd"/>
      <w:r w:rsidRPr="00774F43">
        <w:rPr>
          <w:rFonts w:ascii="Times New Roman" w:hAnsi="Times New Roman" w:cs="Times New Roman"/>
          <w:sz w:val="28"/>
          <w:szCs w:val="28"/>
        </w:rPr>
        <w:t xml:space="preserve"> контейнерной площадки ТКО, оброненных при погрузке, и перемещение их в мусоровоз, производится работниками организации, осуществляющей транспортирование отходов.  </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Региональный оператор несет ответственность за обращение с твердыми коммунальными отходами (ТКО) в части работ, отнесенных к его компетенции.</w:t>
      </w:r>
    </w:p>
    <w:p w:rsidR="00C113A9" w:rsidRPr="00774F43" w:rsidRDefault="00C113A9" w:rsidP="00C113A9">
      <w:pPr>
        <w:numPr>
          <w:ilvl w:val="1"/>
          <w:numId w:val="1"/>
        </w:numPr>
        <w:shd w:val="clear" w:color="auto" w:fill="FFFFFF"/>
        <w:tabs>
          <w:tab w:val="left" w:pos="1152"/>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Собственники твердых коммунальных отходов (собственники помещений в многоквартирных домах, собственники частных домовладений, </w:t>
      </w:r>
      <w:r w:rsidRPr="00774F43">
        <w:rPr>
          <w:rFonts w:ascii="Times New Roman" w:hAnsi="Times New Roman" w:cs="Times New Roman"/>
          <w:sz w:val="28"/>
          <w:szCs w:val="28"/>
        </w:rPr>
        <w:lastRenderedPageBreak/>
        <w:t>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C113A9" w:rsidRPr="00774F43" w:rsidRDefault="00C113A9" w:rsidP="00C113A9">
      <w:pPr>
        <w:shd w:val="clear" w:color="auto" w:fill="FFFFFF"/>
        <w:tabs>
          <w:tab w:val="left" w:pos="1152"/>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C113A9" w:rsidRPr="00774F43" w:rsidRDefault="00C113A9" w:rsidP="00C113A9">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Накопление (складирование) и вывоз отходов производства и потребления.</w:t>
      </w:r>
    </w:p>
    <w:p w:rsidR="00C113A9" w:rsidRPr="00774F43" w:rsidRDefault="00C113A9" w:rsidP="00C113A9">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Для накопления (складирования)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могут устанавливаться контейнеры для накопления ТКО и бункеры-накопители.</w:t>
      </w:r>
    </w:p>
    <w:p w:rsidR="00C113A9" w:rsidRPr="00774F43" w:rsidRDefault="00C113A9" w:rsidP="00C113A9">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Накопление (складирование)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Складирование отходов на территории предприятия вне специально отведенных мест запрещается.</w:t>
      </w:r>
    </w:p>
    <w:p w:rsidR="00C113A9" w:rsidRPr="00774F43" w:rsidRDefault="00C113A9" w:rsidP="00C113A9">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Запрещено складирование отходов, образовавшихся во время ремонта, в места временного хранения отходов.</w:t>
      </w:r>
    </w:p>
    <w:p w:rsidR="00C113A9" w:rsidRPr="00774F43" w:rsidRDefault="00C113A9" w:rsidP="00C113A9">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C113A9" w:rsidRPr="00774F43" w:rsidRDefault="00C113A9" w:rsidP="00C113A9">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xml:space="preserve">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r w:rsidRPr="00774F43">
        <w:rPr>
          <w:rFonts w:ascii="Times New Roman" w:hAnsi="Times New Roman" w:cs="Times New Roman"/>
          <w:sz w:val="28"/>
          <w:szCs w:val="28"/>
        </w:rPr>
        <w:t>куб.м</w:t>
      </w:r>
      <w:proofErr w:type="spellEnd"/>
      <w:r w:rsidRPr="00774F43">
        <w:rPr>
          <w:rFonts w:ascii="Times New Roman" w:hAnsi="Times New Roman" w:cs="Times New Roman"/>
          <w:sz w:val="28"/>
          <w:szCs w:val="28"/>
        </w:rPr>
        <w:t xml:space="preserve">. (урны, баки). </w:t>
      </w:r>
    </w:p>
    <w:p w:rsidR="00C113A9" w:rsidRPr="00774F43" w:rsidRDefault="00C113A9" w:rsidP="00C113A9">
      <w:pPr>
        <w:pStyle w:val="a3"/>
        <w:numPr>
          <w:ilvl w:val="2"/>
          <w:numId w:val="1"/>
        </w:numPr>
        <w:spacing w:after="120" w:line="240" w:lineRule="auto"/>
        <w:ind w:left="0" w:firstLine="709"/>
        <w:jc w:val="both"/>
        <w:rPr>
          <w:rFonts w:ascii="Times New Roman" w:hAnsi="Times New Roman" w:cs="Times New Roman"/>
          <w:sz w:val="28"/>
          <w:szCs w:val="28"/>
        </w:rPr>
      </w:pPr>
      <w:r w:rsidRPr="00774F43">
        <w:rPr>
          <w:rFonts w:ascii="Times New Roman" w:hAnsi="Times New Roman" w:cs="Times New Roman"/>
          <w:sz w:val="28"/>
          <w:szCs w:val="28"/>
        </w:rPr>
        <w:lastRenderedPageBreak/>
        <w:t>У входов в объекты торговли, сферы услуг, бытового обслуживания, общественного питания, а также возле коммерческих объектов самообслуживания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либо у терминала самообслуживания; допускается выставление незакрепленных урн на время работы объекта торговли, сферы услуг и бытового обслуживания.</w:t>
      </w:r>
    </w:p>
    <w:p w:rsidR="00C113A9" w:rsidRPr="00774F43" w:rsidRDefault="00C113A9" w:rsidP="00C113A9">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2.9.2 Переполнение урн, баков влекущее засорение территории не допускается.</w:t>
      </w:r>
    </w:p>
    <w:p w:rsidR="00C113A9" w:rsidRPr="00774F43" w:rsidRDefault="00C113A9" w:rsidP="00C113A9">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Очистку мусорных урн, установленных у входов в здания (сооружения) и в границах объектов благоустройства территории, обеспечивают собственники (владельцы) по мере заполнения, но не реже одного раза в день.</w:t>
      </w:r>
    </w:p>
    <w:p w:rsidR="00C113A9" w:rsidRPr="00774F43" w:rsidRDefault="00C113A9" w:rsidP="00C113A9">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xml:space="preserve">- Урны, расположенные на остановках городского пассажирского транспорта, обязаны очищать и промывать собственники и владельцы остановок, а урны, установленные у объектов торговли, сферы услуг и бытового обслуживания, - указанные организации. </w:t>
      </w:r>
    </w:p>
    <w:p w:rsidR="00C113A9" w:rsidRPr="00774F43" w:rsidRDefault="00C113A9" w:rsidP="00C113A9">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w:t>
      </w:r>
    </w:p>
    <w:p w:rsidR="00C113A9" w:rsidRPr="00774F43" w:rsidRDefault="00C113A9" w:rsidP="00C113A9">
      <w:pPr>
        <w:numPr>
          <w:ilvl w:val="1"/>
          <w:numId w:val="1"/>
        </w:numPr>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Установка уличного КБО и его очистка осуществляются собственниками (владельцами) объектов благоустройства.</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На территории общего пользования Краснокрымского сельского поселения запрещено сжигание отходов производства и потребления.</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C113A9" w:rsidRPr="00774F43" w:rsidRDefault="00C113A9" w:rsidP="00C113A9">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i/>
          <w:iCs/>
          <w:sz w:val="28"/>
          <w:szCs w:val="28"/>
        </w:rPr>
      </w:pPr>
      <w:r w:rsidRPr="00774F43">
        <w:rPr>
          <w:rFonts w:ascii="Times New Roman" w:hAnsi="Times New Roman" w:cs="Times New Roman"/>
          <w:sz w:val="28"/>
          <w:szCs w:val="28"/>
        </w:rPr>
        <w:t xml:space="preserve">Вывоз ЖБО производится специализированными предприятиями, имеющими специальный транспорт, по договорам или </w:t>
      </w:r>
      <w:r w:rsidRPr="00774F43">
        <w:rPr>
          <w:rFonts w:ascii="Times New Roman" w:hAnsi="Times New Roman" w:cs="Times New Roman"/>
          <w:sz w:val="28"/>
          <w:szCs w:val="28"/>
        </w:rPr>
        <w:lastRenderedPageBreak/>
        <w:t xml:space="preserve">разовым заявкам. </w:t>
      </w:r>
    </w:p>
    <w:p w:rsidR="00C113A9" w:rsidRPr="00774F43" w:rsidRDefault="00C113A9" w:rsidP="00C113A9">
      <w:pPr>
        <w:numPr>
          <w:ilvl w:val="1"/>
          <w:numId w:val="1"/>
        </w:numPr>
        <w:shd w:val="clear" w:color="auto" w:fill="FFFFFF"/>
        <w:tabs>
          <w:tab w:val="left" w:pos="1303"/>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Домовладельцы обязаны обеспечить подъезды непосредственно к мусоросборникам и выгребным ямам. </w:t>
      </w:r>
    </w:p>
    <w:p w:rsidR="00C113A9" w:rsidRPr="00774F43" w:rsidRDefault="00C113A9" w:rsidP="00C113A9">
      <w:pPr>
        <w:numPr>
          <w:ilvl w:val="1"/>
          <w:numId w:val="1"/>
        </w:numPr>
        <w:shd w:val="clear" w:color="auto" w:fill="FFFFFF"/>
        <w:tabs>
          <w:tab w:val="left" w:pos="1303"/>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Слив воды по оборудованным водостокам на тротуары, газоны, проезжую часть улиц, территории общего пользования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Краснокрымского сельского поселения.</w:t>
      </w:r>
    </w:p>
    <w:p w:rsidR="00C113A9" w:rsidRPr="00774F43" w:rsidRDefault="00C113A9" w:rsidP="00C113A9">
      <w:pPr>
        <w:numPr>
          <w:ilvl w:val="1"/>
          <w:numId w:val="1"/>
        </w:numPr>
        <w:shd w:val="clear" w:color="auto" w:fill="FFFFFF"/>
        <w:tabs>
          <w:tab w:val="left" w:pos="1238"/>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113A9" w:rsidRPr="00774F43" w:rsidRDefault="00C113A9" w:rsidP="00C113A9">
      <w:pPr>
        <w:shd w:val="clear" w:color="auto" w:fill="FFFFFF"/>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w:t>
      </w:r>
    </w:p>
    <w:p w:rsidR="00C113A9" w:rsidRPr="00774F43" w:rsidRDefault="00C113A9" w:rsidP="00C113A9">
      <w:pPr>
        <w:numPr>
          <w:ilvl w:val="1"/>
          <w:numId w:val="1"/>
        </w:numPr>
        <w:shd w:val="clear" w:color="auto" w:fill="FFFFFF"/>
        <w:tabs>
          <w:tab w:val="left" w:pos="147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Уборку и очистку конечных остановок</w:t>
      </w:r>
      <w:r w:rsidRPr="00774F43">
        <w:rPr>
          <w:rFonts w:ascii="Times New Roman" w:hAnsi="Times New Roman" w:cs="Times New Roman"/>
          <w:i/>
          <w:iCs/>
          <w:sz w:val="28"/>
          <w:szCs w:val="28"/>
        </w:rPr>
        <w:t xml:space="preserve"> </w:t>
      </w:r>
      <w:r w:rsidRPr="00774F43">
        <w:rPr>
          <w:rFonts w:ascii="Times New Roman" w:hAnsi="Times New Roman" w:cs="Times New Roman"/>
          <w:sz w:val="28"/>
          <w:szCs w:val="28"/>
        </w:rPr>
        <w:t xml:space="preserve">общественного транспорта, территорий диспетчерских пунктов обеспечивают организации, эксплуатирующие данные объекты. </w:t>
      </w:r>
    </w:p>
    <w:p w:rsidR="00C113A9" w:rsidRPr="00774F43" w:rsidRDefault="00C113A9" w:rsidP="00C113A9">
      <w:pPr>
        <w:numPr>
          <w:ilvl w:val="1"/>
          <w:numId w:val="1"/>
        </w:numPr>
        <w:shd w:val="clear" w:color="auto" w:fill="FFFFFF"/>
        <w:tabs>
          <w:tab w:val="left" w:pos="147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C113A9" w:rsidRPr="00774F43" w:rsidRDefault="00C113A9" w:rsidP="00C113A9">
      <w:pPr>
        <w:numPr>
          <w:ilvl w:val="1"/>
          <w:numId w:val="1"/>
        </w:numPr>
        <w:shd w:val="clear" w:color="auto" w:fill="FFFFFF"/>
        <w:tabs>
          <w:tab w:val="left" w:pos="1325"/>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C113A9" w:rsidRPr="00774F43" w:rsidRDefault="00C113A9" w:rsidP="00C113A9">
      <w:pPr>
        <w:numPr>
          <w:ilvl w:val="1"/>
          <w:numId w:val="1"/>
        </w:numPr>
        <w:shd w:val="clear" w:color="auto" w:fill="FFFFFF"/>
        <w:tabs>
          <w:tab w:val="left" w:pos="152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уборку мест общего пользования, за исключением прилегающих территорий, установленных настоящими правилами, осуществляют специализированные организации по договору с Администрацией Краснокрымского сельского поселения.</w:t>
      </w:r>
    </w:p>
    <w:p w:rsidR="00C113A9" w:rsidRPr="00774F43" w:rsidRDefault="00C113A9" w:rsidP="00C113A9">
      <w:pPr>
        <w:numPr>
          <w:ilvl w:val="1"/>
          <w:numId w:val="1"/>
        </w:numPr>
        <w:shd w:val="clear" w:color="auto" w:fill="FFFFFF"/>
        <w:tabs>
          <w:tab w:val="left" w:pos="152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Содержание и уборку мест общего пользования, входящих в прилегающие территории, установленные настоящими правилами, могут осуществлять специализированные организации по договору с Администрацией Краснокрымского сельского поселения.</w:t>
      </w:r>
    </w:p>
    <w:p w:rsidR="00C113A9" w:rsidRPr="00774F43" w:rsidRDefault="00C113A9" w:rsidP="00C113A9">
      <w:pPr>
        <w:numPr>
          <w:ilvl w:val="1"/>
          <w:numId w:val="1"/>
        </w:numPr>
        <w:shd w:val="clear" w:color="auto" w:fill="FFFFFF"/>
        <w:tabs>
          <w:tab w:val="left" w:pos="1526"/>
        </w:tabs>
        <w:spacing w:after="120" w:line="240" w:lineRule="auto"/>
        <w:ind w:firstLine="851"/>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уборка садов, скверов, парков и иных зеленых насаждений, находящихся в частной собственности, либо произрастающих на прилегающих территориях, установленных настоящими правилами, в том числе обрезка, опил и снос производятся силами и средствами собственников самостоятельно или по договорам со специализированными организациями. Контроль осуществляет Администрация Краснокрымского сельского поселения.</w:t>
      </w:r>
    </w:p>
    <w:p w:rsidR="00C113A9" w:rsidRPr="00774F43" w:rsidRDefault="00C113A9" w:rsidP="00C113A9">
      <w:pPr>
        <w:numPr>
          <w:ilvl w:val="1"/>
          <w:numId w:val="1"/>
        </w:numPr>
        <w:shd w:val="clear" w:color="auto" w:fill="FFFFFF"/>
        <w:tabs>
          <w:tab w:val="left" w:pos="1526"/>
        </w:tabs>
        <w:spacing w:after="120" w:line="240" w:lineRule="auto"/>
        <w:ind w:firstLine="851"/>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улиц, независимо от форм собственности земельного участка на котором они расположены, осуществляется собственником земельного участка, либо лицом, чья обязанность по содержанию земельного участка установлена законом равно как иным нормативно-правовым актом, имеющим силу на территории Краснокрымского сельского поселения. Содержание существующих улиц включает в себя работы по их уборке и формированию условий эксплуатации в соответствии с законами Российской Федерации, нормами государственных стандартов равно как иных нормативно-правовых актов, имеющим силу на территории Краснокрымского сельского поселения.</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774F43">
        <w:rPr>
          <w:rFonts w:ascii="Times New Roman" w:hAnsi="Times New Roman" w:cs="Times New Roman"/>
          <w:sz w:val="28"/>
          <w:szCs w:val="28"/>
        </w:rPr>
        <w:t>дождеприемных</w:t>
      </w:r>
      <w:proofErr w:type="spellEnd"/>
      <w:r w:rsidRPr="00774F43">
        <w:rPr>
          <w:rFonts w:ascii="Times New Roman" w:hAnsi="Times New Roman" w:cs="Times New Roman"/>
          <w:sz w:val="28"/>
          <w:szCs w:val="28"/>
        </w:rPr>
        <w:t xml:space="preserve"> колодцев производятся организациями, обслуживающими данные объекты.</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Подвижной состав пассажирского транспорта, транспортные средства предприятий, организаций, учреждений и частных лиц выпускаются на дороги поселения в чистом и технически исправном состоянии.</w:t>
      </w:r>
    </w:p>
    <w:p w:rsidR="00C113A9" w:rsidRPr="00774F43" w:rsidRDefault="00C113A9" w:rsidP="00C113A9">
      <w:pPr>
        <w:numPr>
          <w:ilvl w:val="1"/>
          <w:numId w:val="1"/>
        </w:numPr>
        <w:shd w:val="clear" w:color="auto" w:fill="FFFFFF"/>
        <w:tabs>
          <w:tab w:val="left" w:pos="134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Причалы и территории, прилегающие к акватории прибрежных вод, убираются силами и средствами предприятий и организаций, в ведении </w:t>
      </w:r>
      <w:r w:rsidRPr="00774F43">
        <w:rPr>
          <w:rFonts w:ascii="Times New Roman" w:hAnsi="Times New Roman" w:cs="Times New Roman"/>
          <w:sz w:val="28"/>
          <w:szCs w:val="28"/>
        </w:rPr>
        <w:lastRenderedPageBreak/>
        <w:t>которых они находятся или закреплены. Уборке подлежит территория в радиусе 25 метров.</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774F43">
        <w:rPr>
          <w:rFonts w:ascii="Times New Roman" w:hAnsi="Times New Roman" w:cs="Times New Roman"/>
          <w:sz w:val="28"/>
          <w:szCs w:val="28"/>
        </w:rPr>
        <w:t>дождеприемных</w:t>
      </w:r>
      <w:proofErr w:type="spellEnd"/>
      <w:r w:rsidRPr="00774F43">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Земельные участки и прилегающая к ним территория должны быть обкошены и очищены от крупногабаритного и другого мусора.</w:t>
      </w:r>
    </w:p>
    <w:p w:rsidR="00C113A9" w:rsidRPr="00774F43" w:rsidRDefault="00C113A9" w:rsidP="00C113A9">
      <w:pPr>
        <w:widowControl w:val="0"/>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2.35.1 Тротуары, парковки, земельные участки с твердым покрытием, прилегающая территория должны находиться в очищенном состоянии. Уборка и очистка производится систематически лицами, указанными в п. 2.2 настоящих правил. </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строительных площадок.</w:t>
      </w:r>
    </w:p>
    <w:p w:rsidR="00C113A9" w:rsidRPr="00774F43" w:rsidRDefault="00C113A9" w:rsidP="00C113A9">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C113A9" w:rsidRPr="00774F43" w:rsidRDefault="00C113A9" w:rsidP="00C113A9">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Строительные площадки, а также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C113A9" w:rsidRPr="00774F43" w:rsidRDefault="00C113A9" w:rsidP="00C113A9">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C113A9" w:rsidRPr="00774F43" w:rsidRDefault="00C113A9" w:rsidP="00C113A9">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C113A9" w:rsidRPr="00774F43" w:rsidRDefault="00C113A9" w:rsidP="00C113A9">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Ответственность за содержание законсервированного объекта строительства (долгостроя) возлагается на балансодержателя (заказчика-</w:t>
      </w:r>
      <w:r w:rsidRPr="00774F43">
        <w:rPr>
          <w:rFonts w:ascii="Times New Roman" w:hAnsi="Times New Roman" w:cs="Times New Roman"/>
          <w:sz w:val="28"/>
          <w:szCs w:val="28"/>
        </w:rPr>
        <w:lastRenderedPageBreak/>
        <w:t>застройщика).</w:t>
      </w:r>
    </w:p>
    <w:p w:rsidR="00C113A9" w:rsidRPr="00774F43" w:rsidRDefault="00C113A9" w:rsidP="00C113A9">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 уборке в ночное время должны приниматься меры, предупреждающие шум, нарушение тишины и покоя граждан.</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проводится систематическая борьба с сорной растительностью, в том числе растениями, вызывающими аллергическую реакцию у населения.</w:t>
      </w:r>
    </w:p>
    <w:p w:rsidR="00C113A9" w:rsidRPr="00774F43" w:rsidRDefault="00C113A9" w:rsidP="00C113A9">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Администрация Краснокрымского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На территории Краснокрымского сельского поселения запрещается: </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вывоз и выгрузка навоза, мусора и грунта в не отведенные для этой цели места; </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отходов, навоза, грунта и другого мусора на прилегающих территориях;</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выбрасывание мусора на проезжую часть улиц, в </w:t>
      </w:r>
      <w:proofErr w:type="spellStart"/>
      <w:r w:rsidRPr="00774F43">
        <w:rPr>
          <w:rFonts w:ascii="Times New Roman" w:hAnsi="Times New Roman" w:cs="Times New Roman"/>
          <w:sz w:val="28"/>
          <w:szCs w:val="28"/>
        </w:rPr>
        <w:t>ливнеприемники</w:t>
      </w:r>
      <w:proofErr w:type="spellEnd"/>
      <w:r w:rsidRPr="00774F43">
        <w:rPr>
          <w:rFonts w:ascii="Times New Roman" w:hAnsi="Times New Roman" w:cs="Times New Roman"/>
          <w:sz w:val="28"/>
          <w:szCs w:val="28"/>
        </w:rPr>
        <w:t xml:space="preserve"> ливневой канализации, а также из окон, балконов (лоджий) жилых домов;</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 выбрасывать мусор из автомобилей.</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движение, остановка и стоянка автотранспортных средств на тротуарах, газонах, участках, занятых зелеными насаждениями, детских площадках и спортивных площадках;</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размещение транспортного средства без кузовных деталей или элементов ходовой части территории общего пользования, прилегающей;</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загрязнение улиц при перевозке мусора, сыпучих и жидких материалов;</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без разрешения администрации Краснокрымского сельского поселения кормов для животных и птицы на прилегающих территориях и в иных общественных местах.</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купать собак и других животных в местах массового купания людей</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произвольное перемещение знаков адресации с установленного места.</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самовольно устанавливать железобетонные блоки, шлагбаумы, столбы, ограждения, цепи и другие сооружения, препятствующие проезду, парковке автотранспорта и проходу пешеходов на территориях общего пользования</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иные действия (бездействия), запрещенные действующим законодательством Российской Федерации</w:t>
      </w:r>
    </w:p>
    <w:p w:rsidR="00C113A9" w:rsidRPr="00774F43" w:rsidRDefault="00C113A9" w:rsidP="00C113A9">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Краснокрымского сельского поселения.</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Для получения разрешения необходимо представить в Администрацию Краснокрымского сельского поселения:</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а) заявление – заполняется на месте.</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заявлении о выдаче разрешения указывается:</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предполагаемое место складирования (адрес, схема места);</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номенклатура строительных материалов, вид кормов;</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предполагаемый срок, в течении которого будет использована земля прилегающей территории;</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б) копия паспорта.</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Разрешение может быть выдано только при условии согласия собственника земельного участка, к которому непосредственно </w:t>
      </w:r>
      <w:r w:rsidRPr="00774F43">
        <w:rPr>
          <w:rFonts w:ascii="Times New Roman" w:hAnsi="Times New Roman" w:cs="Times New Roman"/>
          <w:sz w:val="28"/>
          <w:szCs w:val="28"/>
        </w:rPr>
        <w:lastRenderedPageBreak/>
        <w:t>примыкает предполагаемое место складирования строительных материалов, кормов для животных и птиц.</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Администрация Краснокрымского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выдаче разрешения может быть отказано, если складирование строительных материалов, кормов для животных и птиц:</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представляет угрозу жизни и здоровью граждан;</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препятствуют обслуживанию объектов инфраструктуры, объектов коммунально-бытового назначения;</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не соответствует противопожарным нормам и правилам;</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w:t>
      </w:r>
      <w:r w:rsidRPr="00774F43">
        <w:rPr>
          <w:rFonts w:ascii="Times New Roman" w:hAnsi="Times New Roman" w:cs="Times New Roman"/>
          <w:i/>
          <w:sz w:val="28"/>
          <w:szCs w:val="28"/>
        </w:rPr>
        <w:t>перечень утверждается Администрацией Краснокрымского сельского поселения</w:t>
      </w:r>
      <w:r w:rsidRPr="00774F43">
        <w:rPr>
          <w:rFonts w:ascii="Times New Roman" w:hAnsi="Times New Roman" w:cs="Times New Roman"/>
          <w:sz w:val="28"/>
          <w:szCs w:val="28"/>
        </w:rPr>
        <w:t>).</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разрешении на право складирования строительных материалов, кормов для животных и птиц указываются: </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данные лица, которому выдается разрешение;</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адрес, точное место складирования, размещения;</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номенклатура строительных материалов, вид кормов для животных и птиц;</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площадь участка земли под складирование;</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срок, на который выдано разрешение.</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 необходимости продления срока действия разрешения, заявитель обязан явиться в Администрацию Краснокрымского сельского поселения (не позднее 1-го дня после окончания срока) и оформить продление действия разрешения.</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rsidR="00C113A9" w:rsidRPr="00774F43" w:rsidRDefault="00C113A9" w:rsidP="00C113A9">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 </w:t>
      </w:r>
    </w:p>
    <w:p w:rsidR="00C113A9" w:rsidRPr="00774F43" w:rsidRDefault="00C113A9" w:rsidP="00C113A9">
      <w:pPr>
        <w:shd w:val="clear" w:color="auto" w:fill="FFFFFF"/>
        <w:spacing w:after="120" w:line="240" w:lineRule="auto"/>
        <w:ind w:firstLine="709"/>
        <w:contextualSpacing/>
        <w:jc w:val="both"/>
        <w:rPr>
          <w:rFonts w:ascii="Times New Roman" w:hAnsi="Times New Roman" w:cs="Times New Roman"/>
          <w:sz w:val="28"/>
          <w:szCs w:val="28"/>
        </w:rPr>
      </w:pPr>
    </w:p>
    <w:p w:rsidR="00C113A9" w:rsidRPr="00684DEB" w:rsidRDefault="00C113A9" w:rsidP="00C113A9">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Особенности уборки территорий населенных пунктов Краснокрымского сельского поселения по сезонам года.</w:t>
      </w:r>
    </w:p>
    <w:p w:rsidR="00C113A9" w:rsidRPr="005A3EF9" w:rsidRDefault="00C113A9" w:rsidP="00C113A9">
      <w:pPr>
        <w:spacing w:after="120" w:line="240" w:lineRule="auto"/>
        <w:ind w:firstLine="709"/>
        <w:jc w:val="both"/>
        <w:rPr>
          <w:rFonts w:ascii="Times New Roman" w:hAnsi="Times New Roman" w:cs="Times New Roman"/>
          <w:bCs/>
          <w:sz w:val="28"/>
          <w:szCs w:val="28"/>
        </w:rPr>
      </w:pPr>
      <w:r w:rsidRPr="005A3EF9">
        <w:rPr>
          <w:rFonts w:ascii="Times New Roman" w:hAnsi="Times New Roman" w:cs="Times New Roman"/>
          <w:bCs/>
          <w:sz w:val="28"/>
          <w:szCs w:val="28"/>
        </w:rPr>
        <w:t>3.1. Особенности уборки территорий в весенне-летний период.</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В зависимости от климатических условий постановлением Администрации Краснокрымского сельского поселения период весенне-летней уборки может быть изменен.</w:t>
      </w:r>
    </w:p>
    <w:p w:rsidR="00C113A9" w:rsidRPr="00684DEB" w:rsidRDefault="00C113A9" w:rsidP="00C113A9">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3.1.2. Уборка и полив дорожных покрытий, тротуаров и дворовых территорий, зеленых насаждений и газонов производятся силами организаций и домовладельцев.</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3.1.5 Покос сорной растительности производится на высоту 3-5 см периодически при достижении травяным покровом высоты более 20 см. </w:t>
      </w:r>
    </w:p>
    <w:p w:rsidR="00C113A9" w:rsidRPr="005A3EF9" w:rsidRDefault="00C113A9" w:rsidP="00C113A9">
      <w:pPr>
        <w:spacing w:after="120" w:line="240" w:lineRule="auto"/>
        <w:ind w:firstLine="709"/>
        <w:jc w:val="both"/>
        <w:rPr>
          <w:rFonts w:ascii="Times New Roman" w:hAnsi="Times New Roman" w:cs="Times New Roman"/>
          <w:bCs/>
          <w:sz w:val="28"/>
          <w:szCs w:val="28"/>
        </w:rPr>
      </w:pPr>
      <w:r w:rsidRPr="005A3EF9">
        <w:rPr>
          <w:rFonts w:ascii="Times New Roman" w:hAnsi="Times New Roman" w:cs="Times New Roman"/>
          <w:bCs/>
          <w:sz w:val="28"/>
          <w:szCs w:val="28"/>
        </w:rPr>
        <w:t>3.2. Особенности уборки территорий в осенне-зимний период.</w:t>
      </w:r>
    </w:p>
    <w:p w:rsidR="00C113A9" w:rsidRPr="00684DEB" w:rsidRDefault="00C113A9" w:rsidP="00C113A9">
      <w:pPr>
        <w:shd w:val="clear" w:color="auto" w:fill="FFFFFF"/>
        <w:tabs>
          <w:tab w:val="left" w:pos="180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3.2.1. Уборка территории Краснокрымского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684DEB">
        <w:rPr>
          <w:rFonts w:ascii="Times New Roman" w:hAnsi="Times New Roman" w:cs="Times New Roman"/>
          <w:sz w:val="28"/>
          <w:szCs w:val="28"/>
        </w:rPr>
        <w:t>противогололедными</w:t>
      </w:r>
      <w:proofErr w:type="spellEnd"/>
      <w:r w:rsidRPr="00684DEB">
        <w:rPr>
          <w:rFonts w:ascii="Times New Roman" w:hAnsi="Times New Roman" w:cs="Times New Roman"/>
          <w:sz w:val="28"/>
          <w:szCs w:val="28"/>
        </w:rPr>
        <w:t xml:space="preserve"> материалами.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осенне-зимней уборки может быть изменен.</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Формирование снежных валов не допускается:</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пересечениях всех дорог и улиц в одном уровне и вблизи железнодорожных переездов в зоне треугольника видимости;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ближе 5 метров от пешеходного перехода;</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ближе 20 метров от остановочного пункта общественного транспорта;</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участках дорог, оборудованных транспортными ограждениями или повышенным бордюром;</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тротуарах.</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3.2.3. В зависимости от ширины улицы и характера движения на ней валы могут укладываться по обеим сторонам проезжей части, либо с одной </w:t>
      </w:r>
      <w:r w:rsidRPr="00684DEB">
        <w:rPr>
          <w:rFonts w:ascii="Times New Roman" w:hAnsi="Times New Roman" w:cs="Times New Roman"/>
          <w:sz w:val="28"/>
          <w:szCs w:val="28"/>
        </w:rPr>
        <w:lastRenderedPageBreak/>
        <w:t>стороны проезжей части вдоль тротуара с оставлением необходимых проходов и проездов.</w:t>
      </w:r>
    </w:p>
    <w:p w:rsidR="00C113A9" w:rsidRPr="00684DEB" w:rsidRDefault="00C113A9" w:rsidP="00C113A9">
      <w:pPr>
        <w:shd w:val="clear" w:color="auto" w:fill="FFFFFF"/>
        <w:tabs>
          <w:tab w:val="left" w:pos="115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3.2.4.</w:t>
      </w:r>
      <w:r w:rsidRPr="00684DEB">
        <w:rPr>
          <w:rFonts w:ascii="Times New Roman" w:hAnsi="Times New Roman" w:cs="Times New Roman"/>
          <w:sz w:val="28"/>
          <w:szCs w:val="28"/>
        </w:rPr>
        <w:tab/>
        <w:t xml:space="preserve"> Посыпку </w:t>
      </w:r>
      <w:proofErr w:type="spellStart"/>
      <w:r w:rsidRPr="00684DEB">
        <w:rPr>
          <w:rFonts w:ascii="Times New Roman" w:hAnsi="Times New Roman" w:cs="Times New Roman"/>
          <w:sz w:val="28"/>
          <w:szCs w:val="28"/>
        </w:rPr>
        <w:t>противогололедными</w:t>
      </w:r>
      <w:proofErr w:type="spellEnd"/>
      <w:r w:rsidRPr="00684DEB">
        <w:rPr>
          <w:rFonts w:ascii="Times New Roman" w:hAnsi="Times New Roman" w:cs="Times New Roman"/>
          <w:sz w:val="28"/>
          <w:szCs w:val="28"/>
        </w:rPr>
        <w:t xml:space="preserve"> материалами следует начинать немедленно с начала снегопада или появления гололеда.</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C113A9" w:rsidRPr="00684DEB" w:rsidRDefault="00C113A9" w:rsidP="00C113A9">
      <w:pPr>
        <w:shd w:val="clear" w:color="auto" w:fill="FFFFFF"/>
        <w:tabs>
          <w:tab w:val="left" w:pos="127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Снег, сброшенный с крыш, должен быть убран. </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C113A9" w:rsidRPr="00684DEB" w:rsidRDefault="00C113A9" w:rsidP="00C113A9">
      <w:pPr>
        <w:shd w:val="clear" w:color="auto" w:fill="FFFFFF"/>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3.2.6. Вывоз снега разрешается только на специально отведенные места отвала, установленные органами местного самоуправления.</w:t>
      </w:r>
    </w:p>
    <w:p w:rsidR="00C113A9" w:rsidRPr="00684DEB" w:rsidRDefault="00C113A9" w:rsidP="00C113A9">
      <w:pPr>
        <w:shd w:val="clear" w:color="auto" w:fill="FFFFFF"/>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Места отвала снега должны быть обеспечены удобными подъездами, необходимыми механизмами для складирования снега.</w:t>
      </w:r>
    </w:p>
    <w:p w:rsidR="00C113A9" w:rsidRPr="00684DEB" w:rsidRDefault="00C113A9" w:rsidP="00C113A9">
      <w:pPr>
        <w:shd w:val="clear" w:color="auto" w:fill="FFFFFF"/>
        <w:tabs>
          <w:tab w:val="left" w:pos="1134"/>
          <w:tab w:val="left" w:pos="125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3.2.7.</w:t>
      </w:r>
      <w:r w:rsidRPr="00684DEB">
        <w:rPr>
          <w:rFonts w:ascii="Times New Roman" w:hAnsi="Times New Roman" w:cs="Times New Roman"/>
          <w:sz w:val="28"/>
          <w:szCs w:val="28"/>
        </w:rPr>
        <w:tab/>
        <w:t>Уборка и вывозка снега и</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C113A9" w:rsidRPr="00684DEB" w:rsidRDefault="00C113A9" w:rsidP="00C113A9">
      <w:pPr>
        <w:shd w:val="clear" w:color="auto" w:fill="FFFFFF"/>
        <w:tabs>
          <w:tab w:val="left" w:pos="1134"/>
          <w:tab w:val="left" w:pos="134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3.2.8.</w:t>
      </w:r>
      <w:r w:rsidRPr="00684DEB">
        <w:rPr>
          <w:rFonts w:ascii="Times New Roman" w:hAnsi="Times New Roman" w:cs="Times New Roman"/>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C113A9" w:rsidRPr="00684DEB" w:rsidRDefault="00C113A9" w:rsidP="00C113A9">
      <w:pPr>
        <w:widowControl w:val="0"/>
        <w:tabs>
          <w:tab w:val="left" w:pos="113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3.2.9. Запрещается загромождение территорий автобусных остановок, проездов, проходов,</w:t>
      </w:r>
      <w:r w:rsidRPr="00684DEB">
        <w:t xml:space="preserve"> </w:t>
      </w:r>
      <w:r w:rsidRPr="00684DEB">
        <w:rPr>
          <w:rFonts w:ascii="Times New Roman" w:hAnsi="Times New Roman" w:cs="Times New Roman"/>
          <w:sz w:val="28"/>
          <w:szCs w:val="28"/>
        </w:rPr>
        <w:t>сгребание снега с дворовой и придомовой территории на проезжую часть улиц.</w:t>
      </w:r>
    </w:p>
    <w:p w:rsidR="00C113A9" w:rsidRPr="00684DEB" w:rsidRDefault="00C113A9" w:rsidP="00C113A9">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Озеленение территории и содержание зеленых насаждений.</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 Сохранение зеленого фонда – комплекс агротехнических, </w:t>
      </w:r>
      <w:proofErr w:type="spellStart"/>
      <w:r w:rsidRPr="00684DEB">
        <w:rPr>
          <w:rFonts w:ascii="Times New Roman" w:hAnsi="Times New Roman" w:cs="Times New Roman"/>
          <w:sz w:val="28"/>
          <w:szCs w:val="28"/>
        </w:rPr>
        <w:t>лесоводственных</w:t>
      </w:r>
      <w:proofErr w:type="spellEnd"/>
      <w:r w:rsidRPr="00684DEB">
        <w:rPr>
          <w:rFonts w:ascii="Times New Roman" w:hAnsi="Times New Roman" w:cs="Times New Roman"/>
          <w:sz w:val="28"/>
          <w:szCs w:val="28"/>
        </w:rPr>
        <w:t xml:space="preserve">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рубки ухода), защитных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борьба с вредителями и болезнями растений) и организационных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разрешения, проекты и их согласование и т.д.) мероприятий.</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 Развитие зеленого фонда – комплекс мероприятий по озеленению, посадке деревьев и кустарников, посеву трав, цветов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выбор участка, </w:t>
      </w:r>
      <w:r w:rsidRPr="00684DEB">
        <w:rPr>
          <w:rFonts w:ascii="Times New Roman" w:hAnsi="Times New Roman" w:cs="Times New Roman"/>
          <w:sz w:val="28"/>
          <w:szCs w:val="28"/>
        </w:rPr>
        <w:lastRenderedPageBreak/>
        <w:t>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Краснокрымского сельского поселения в пределах средств, предусмотренных в бюджете муниципального образования на эти цели.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4.4. Юридические и физические лица (индивидуальные предприниматели), в собственности, аренде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C113A9" w:rsidRPr="00684DEB" w:rsidRDefault="00C113A9" w:rsidP="00C113A9">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4.5. Лица, указанные в пунктах 4.3 и 4.4 настоящих Правил:</w:t>
      </w:r>
    </w:p>
    <w:p w:rsidR="00C113A9" w:rsidRPr="00684DEB" w:rsidRDefault="00C113A9" w:rsidP="00C113A9">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C113A9" w:rsidRPr="00684DEB" w:rsidRDefault="00C113A9" w:rsidP="00C113A9">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C113A9" w:rsidRPr="00684DEB" w:rsidRDefault="00C113A9" w:rsidP="00C113A9">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C113A9" w:rsidRPr="00684DEB" w:rsidRDefault="00C113A9" w:rsidP="00C113A9">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проводят своевременный ремонт ограждений зеленых насаждений.</w:t>
      </w:r>
    </w:p>
    <w:p w:rsidR="00C113A9" w:rsidRPr="00684DEB" w:rsidRDefault="00C113A9" w:rsidP="00C113A9">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4.6. На площадях зеленых насаждений запрещается:</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ходить и лежать на газонах и в молодых лесных посадках;</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ломать деревья, кустарники, сучья и ветви, срывать листья и цветы, сбивать и собирать плоды;</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разбивать палатки и разводить костры;</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засорять газоны, цветники, дорожки и водоемы;</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портить скульптуры, скамейки, ограды;</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ездить на велосипедах, мотоциклах, лошадях, тракторах и автомашинах;</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парковать автотранспортные средства на газонах;</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пасти скот, за исключением мест, отведенных для этих целей;</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113A9" w:rsidRPr="00684DEB" w:rsidRDefault="00C113A9" w:rsidP="00C113A9">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добывать растительную землю, песок и производить другие раскопки;</w:t>
      </w:r>
    </w:p>
    <w:p w:rsidR="00C113A9" w:rsidRPr="00684DEB" w:rsidRDefault="00C113A9" w:rsidP="00C113A9">
      <w:pPr>
        <w:shd w:val="clear" w:color="auto" w:fill="FFFFFF"/>
        <w:tabs>
          <w:tab w:val="left" w:pos="1090"/>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C113A9" w:rsidRPr="00684DEB" w:rsidRDefault="00C113A9" w:rsidP="00C113A9">
      <w:pPr>
        <w:shd w:val="clear" w:color="auto" w:fill="FFFFFF"/>
        <w:tabs>
          <w:tab w:val="left" w:pos="1090"/>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сжигать листву и мусор на территории общего пользования муниципального образования.</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684DEB">
        <w:rPr>
          <w:rFonts w:ascii="Times New Roman" w:hAnsi="Times New Roman" w:cs="Times New Roman"/>
          <w:sz w:val="28"/>
          <w:szCs w:val="28"/>
        </w:rPr>
        <w:t>уходные</w:t>
      </w:r>
      <w:proofErr w:type="spellEnd"/>
      <w:r w:rsidRPr="00684DEB">
        <w:rPr>
          <w:rFonts w:ascii="Times New Roman" w:hAnsi="Times New Roman" w:cs="Times New Roman"/>
          <w:sz w:val="28"/>
          <w:szCs w:val="28"/>
        </w:rPr>
        <w:t xml:space="preserve"> работы за пересаженными деревьями и кустарниками до момента полной приживаемости. </w:t>
      </w:r>
    </w:p>
    <w:p w:rsidR="00C113A9" w:rsidRPr="00684DEB" w:rsidRDefault="00C113A9" w:rsidP="00C113A9">
      <w:pPr>
        <w:keepNext/>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Разрешение выдается по заявкам юридических и физических лиц, индивидуальных предпринимателей в случаях:</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санитарной вырубки;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реконструкции зеленых насаждений;</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 иных обоснованных причин. </w:t>
      </w:r>
    </w:p>
    <w:p w:rsidR="00C113A9" w:rsidRPr="00684DEB" w:rsidRDefault="00C113A9" w:rsidP="00C113A9">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Краснокрымского сельского поселения, и производит компенсационное озеленение на территории Краснокрымского сельского поселения, определенной Администрацией Краснокрымского сельского поселения, и </w:t>
      </w:r>
      <w:proofErr w:type="spellStart"/>
      <w:r w:rsidRPr="00684DEB">
        <w:rPr>
          <w:rFonts w:ascii="Times New Roman" w:hAnsi="Times New Roman" w:cs="Times New Roman"/>
          <w:sz w:val="28"/>
          <w:szCs w:val="28"/>
        </w:rPr>
        <w:t>уходные</w:t>
      </w:r>
      <w:proofErr w:type="spellEnd"/>
      <w:r w:rsidRPr="00684DEB">
        <w:rPr>
          <w:rFonts w:ascii="Times New Roman" w:hAnsi="Times New Roman" w:cs="Times New Roman"/>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C113A9" w:rsidRPr="00684DEB" w:rsidRDefault="00C113A9" w:rsidP="00C113A9">
      <w:pPr>
        <w:shd w:val="clear" w:color="auto" w:fill="FFFFFF"/>
        <w:tabs>
          <w:tab w:val="left" w:pos="11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4.9. Выдачу разрешения на снос деревьев и кустарников следует производить после оплаты восстановительной стоимости.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Размер восстановительной стоимости зеленых насаждений и место посадок определяются администрацией Краснокрымского сельского поселения.</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C113A9" w:rsidRPr="00684DEB" w:rsidRDefault="00C113A9" w:rsidP="00C113A9">
      <w:pPr>
        <w:shd w:val="clear" w:color="auto" w:fill="FFFFFF"/>
        <w:tabs>
          <w:tab w:val="left" w:pos="149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C113A9" w:rsidRPr="00684DEB" w:rsidRDefault="00C113A9" w:rsidP="00C113A9">
      <w:pPr>
        <w:shd w:val="clear" w:color="auto" w:fill="FFFFFF"/>
        <w:tabs>
          <w:tab w:val="left" w:pos="13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4.15. Посев газонов, посадка цветочной рассады, обрезка кустарников и </w:t>
      </w:r>
      <w:r w:rsidRPr="00684DEB">
        <w:rPr>
          <w:rFonts w:ascii="Times New Roman" w:hAnsi="Times New Roman" w:cs="Times New Roman"/>
          <w:sz w:val="28"/>
          <w:szCs w:val="28"/>
        </w:rPr>
        <w:lastRenderedPageBreak/>
        <w:t xml:space="preserve">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684DEB">
        <w:rPr>
          <w:rFonts w:ascii="Times New Roman" w:hAnsi="Times New Roman" w:cs="Times New Roman"/>
          <w:sz w:val="28"/>
          <w:szCs w:val="28"/>
        </w:rPr>
        <w:t>агрохимикатов</w:t>
      </w:r>
      <w:proofErr w:type="spellEnd"/>
      <w:r w:rsidRPr="00684DEB">
        <w:rPr>
          <w:rFonts w:ascii="Times New Roman" w:hAnsi="Times New Roman" w:cs="Times New Roman"/>
          <w:sz w:val="28"/>
          <w:szCs w:val="28"/>
        </w:rPr>
        <w:t>, разрешенных к применению на территории Российской федерации.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xml:space="preserve">4.18. Разрешение на снос зеленых насаждений выдается Главой Администрации Краснокрымского сельского поселения. </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684DEB">
        <w:rPr>
          <w:rFonts w:ascii="Times New Roman" w:hAnsi="Times New Roman" w:cs="Times New Roman"/>
          <w:sz w:val="28"/>
          <w:szCs w:val="28"/>
        </w:rPr>
        <w:t>дендропроектами</w:t>
      </w:r>
      <w:proofErr w:type="spellEnd"/>
      <w:r w:rsidRPr="00684DEB">
        <w:rPr>
          <w:rFonts w:ascii="Times New Roman" w:hAnsi="Times New Roman" w:cs="Times New Roman"/>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4.20. В секторе индивидуальной и многоэтажной жилой застройки посадка зеленых насаждений от межи или жилого дома разрешается: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для среднерослых деревьев – не ближе 2 метров;</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для высокорослых деревьев – не ближе 4 метров;</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для кустарников – не ближе 1 метра. </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4.22. Ответственность за сохранность зеленых насаждений и уход за ними возлагается: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4.24. У домов по фасаду вдоль проезжей части улиц и во дворах – на </w:t>
      </w:r>
      <w:r w:rsidRPr="00684DEB">
        <w:rPr>
          <w:rFonts w:ascii="Times New Roman" w:hAnsi="Times New Roman" w:cs="Times New Roman"/>
          <w:sz w:val="28"/>
          <w:szCs w:val="28"/>
        </w:rPr>
        <w:lastRenderedPageBreak/>
        <w:t>владельцев (пользователей) домовладений, зданий и строений.</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684DEB">
        <w:rPr>
          <w:rFonts w:ascii="Times New Roman" w:hAnsi="Times New Roman" w:cs="Times New Roman"/>
          <w:sz w:val="28"/>
          <w:szCs w:val="28"/>
        </w:rPr>
        <w:t>токонесущих</w:t>
      </w:r>
      <w:proofErr w:type="spellEnd"/>
      <w:r w:rsidRPr="00684DEB">
        <w:rPr>
          <w:rFonts w:ascii="Times New Roman" w:hAnsi="Times New Roman" w:cs="Times New Roman"/>
          <w:sz w:val="28"/>
          <w:szCs w:val="28"/>
        </w:rPr>
        <w:t xml:space="preserve"> проводов, фасадов жилых и производственных зданий, а с других территорий – в течение 6 часов с момента обнаружения.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4.28. При производстве рубочных или </w:t>
      </w:r>
      <w:proofErr w:type="spellStart"/>
      <w:r w:rsidRPr="00684DEB">
        <w:rPr>
          <w:rFonts w:ascii="Times New Roman" w:hAnsi="Times New Roman" w:cs="Times New Roman"/>
          <w:sz w:val="28"/>
          <w:szCs w:val="28"/>
        </w:rPr>
        <w:t>уходных</w:t>
      </w:r>
      <w:proofErr w:type="spellEnd"/>
      <w:r w:rsidRPr="00684DEB">
        <w:rPr>
          <w:rFonts w:ascii="Times New Roman" w:hAnsi="Times New Roman" w:cs="Times New Roman"/>
          <w:sz w:val="28"/>
          <w:szCs w:val="28"/>
        </w:rPr>
        <w:t xml:space="preserve"> работ производитель работ обязан очистить территорию от остатков обрезков стволов и веток.</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C113A9"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C113A9" w:rsidRPr="00832C9B" w:rsidRDefault="00C113A9" w:rsidP="00C113A9">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832C9B">
        <w:rPr>
          <w:rFonts w:ascii="Times New Roman" w:hAnsi="Times New Roman" w:cs="Times New Roman"/>
          <w:b/>
          <w:bCs/>
          <w:sz w:val="28"/>
          <w:szCs w:val="28"/>
        </w:rPr>
        <w:t>Содержание мест захоронения в части благоустройства территорий кладбищ на территории Краснокрымского сельского поселения</w:t>
      </w:r>
    </w:p>
    <w:p w:rsidR="00C113A9" w:rsidRPr="00E2013F" w:rsidRDefault="00C113A9" w:rsidP="00C113A9">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5.1. Объекты, в отношении которых осуществляются мероприятия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по содержанию и благоустройству мест захоронения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bookmarkStart w:id="3" w:name="Par49"/>
      <w:bookmarkEnd w:id="3"/>
      <w:r w:rsidRPr="00E2013F">
        <w:rPr>
          <w:rFonts w:ascii="Times New Roman" w:eastAsiaTheme="minorEastAsia" w:hAnsi="Times New Roman" w:cs="Times New Roman"/>
          <w:sz w:val="28"/>
          <w:szCs w:val="28"/>
          <w:lang w:eastAsia="ru-RU"/>
        </w:rPr>
        <w:t>5.1.1. Администрация Краснокрымского сельского поселения обеспечивает:</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содержание и благоустройство территорий муниципальных кладбищ;</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содержание и уборку объектов благоустройства, расположенных на территории муниципальных кладбищ;</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содержание и уборку мест захоронений, уход </w:t>
      </w:r>
      <w:proofErr w:type="gramStart"/>
      <w:r w:rsidRPr="00E2013F">
        <w:rPr>
          <w:rFonts w:ascii="Times New Roman" w:eastAsiaTheme="minorEastAsia" w:hAnsi="Times New Roman" w:cs="Times New Roman"/>
          <w:sz w:val="28"/>
          <w:szCs w:val="28"/>
          <w:lang w:eastAsia="ru-RU"/>
        </w:rPr>
        <w:t>за памятниками</w:t>
      </w:r>
      <w:proofErr w:type="gramEnd"/>
      <w:r w:rsidRPr="00E2013F">
        <w:rPr>
          <w:rFonts w:ascii="Times New Roman" w:eastAsiaTheme="minorEastAsia" w:hAnsi="Times New Roman" w:cs="Times New Roman"/>
          <w:sz w:val="28"/>
          <w:szCs w:val="28"/>
          <w:lang w:eastAsia="ru-RU"/>
        </w:rPr>
        <w:t xml:space="preserve"> погибшим при защите Отечества, почетными, братскими (общими) </w:t>
      </w:r>
      <w:r w:rsidRPr="00E2013F">
        <w:rPr>
          <w:rFonts w:ascii="Times New Roman" w:eastAsiaTheme="minorEastAsia" w:hAnsi="Times New Roman" w:cs="Times New Roman"/>
          <w:sz w:val="28"/>
          <w:szCs w:val="28"/>
          <w:lang w:eastAsia="ru-RU"/>
        </w:rPr>
        <w:lastRenderedPageBreak/>
        <w:t>захоронениями в случаях, если погребение осуществлялось за счет средств федерального, областного, местного бюджетов;</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содержание и </w:t>
      </w:r>
      <w:proofErr w:type="gramStart"/>
      <w:r w:rsidRPr="00E2013F">
        <w:rPr>
          <w:rFonts w:ascii="Times New Roman" w:eastAsiaTheme="minorEastAsia" w:hAnsi="Times New Roman" w:cs="Times New Roman"/>
          <w:sz w:val="28"/>
          <w:szCs w:val="28"/>
          <w:lang w:eastAsia="ru-RU"/>
        </w:rPr>
        <w:t>уборку иных мест захоронений</w:t>
      </w:r>
      <w:proofErr w:type="gramEnd"/>
      <w:r w:rsidRPr="00E2013F">
        <w:rPr>
          <w:rFonts w:ascii="Times New Roman" w:eastAsiaTheme="minorEastAsia" w:hAnsi="Times New Roman" w:cs="Times New Roman"/>
          <w:sz w:val="28"/>
          <w:szCs w:val="28"/>
          <w:lang w:eastAsia="ru-RU"/>
        </w:rPr>
        <w:t xml:space="preserve"> и уход за памятниками, находящимися под охраной государства.</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5.1.2. Содержание и уборку мест захоронений, надмогильных сооружений, не указанных в </w:t>
      </w:r>
      <w:hyperlink w:anchor="Par49" w:tooltip="1.1. Малоярославецкая районная администрация муниципального района &quot;Малоярославецкий район&quot; обеспечивает:" w:history="1">
        <w:r w:rsidRPr="00E2013F">
          <w:rPr>
            <w:rFonts w:ascii="Times New Roman" w:eastAsiaTheme="minorEastAsia" w:hAnsi="Times New Roman" w:cs="Times New Roman"/>
            <w:sz w:val="28"/>
            <w:szCs w:val="28"/>
            <w:lang w:eastAsia="ru-RU"/>
          </w:rPr>
          <w:t>пункте 5.1.1</w:t>
        </w:r>
      </w:hyperlink>
      <w:r w:rsidRPr="00E2013F">
        <w:rPr>
          <w:rFonts w:ascii="Times New Roman" w:eastAsiaTheme="minorEastAsia" w:hAnsi="Times New Roman" w:cs="Times New Roman"/>
          <w:sz w:val="28"/>
          <w:szCs w:val="28"/>
          <w:lang w:eastAsia="ru-RU"/>
        </w:rPr>
        <w:t xml:space="preserve"> настоящих Правил, обеспечивают лица (организации), взявшие на себя обязанность по захоронению, либо иное лицо, установленное органом местного  самоуправления по письменному заявлению.</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5.1.3. В случае передачи мест захоронения на баланс хозяйствующего субъекта (муниципального учреждения/предприятия) обязанности по их содержанию и благоустройству осуществляет лицо, которому передано данное кладбище.</w:t>
      </w:r>
    </w:p>
    <w:p w:rsidR="00C113A9" w:rsidRPr="00E2013F" w:rsidRDefault="00C113A9" w:rsidP="00C113A9">
      <w:pPr>
        <w:widowControl w:val="0"/>
        <w:autoSpaceDE w:val="0"/>
        <w:autoSpaceDN w:val="0"/>
        <w:adjustRightInd w:val="0"/>
        <w:spacing w:after="120" w:line="240" w:lineRule="auto"/>
        <w:ind w:firstLine="709"/>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5.2. Требования по содержанию мест захоронения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5.2.1. К местам захоронения, в которых осуществляются мероприятия по содержанию и благоустройству относятся действующие общественные кладбища, расположенные на территории Краснокрымского сельского поселения: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общественное кладбище хутора Красный Крым, расположенное в хуторе Красный Крым, Мясниковского района;</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xml:space="preserve">- общественное кладбище хутора Ленинаван, расположенное в хуторе Ленинаван, Мясниковского района; </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xml:space="preserve">- общественное кладбище хутора Ленинакан, расположенное в хуторе Ленинакан, Мясниковского района; </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xml:space="preserve">- общественное кладбище села Султан Салы, расположенное в селе Султан Салы, Мясниковского района; </w:t>
      </w:r>
    </w:p>
    <w:p w:rsidR="00C113A9" w:rsidRPr="00E2013F" w:rsidRDefault="00C113A9" w:rsidP="00C113A9">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5.3. Права и обязанности граждан, организаций, произведших</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захоронение, по содержанию и благоустройству мест</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5.3.1. Граждане, организации, производящие захоронения, вправе:</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работы по благоустройству мест захоронений;</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сажать цветы на участке захоронения;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3.2. Граждане, организации, произведшие захоронение, обязаны содержать надмогильные сооружения и зеленые насаждения (оформленный могильный холм, памятник, цоколь, цветник, необходимые сведения о захоронении)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w:t>
      </w:r>
    </w:p>
    <w:p w:rsidR="00C113A9" w:rsidRPr="00E2013F" w:rsidRDefault="00C113A9" w:rsidP="00C113A9">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lastRenderedPageBreak/>
        <w:t>5.4. Требования по организации озеленения, застройки</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и благоустройства мест захоронения</w:t>
      </w:r>
    </w:p>
    <w:p w:rsidR="00C113A9" w:rsidRPr="00E2013F" w:rsidRDefault="00C113A9" w:rsidP="00C113A9">
      <w:pPr>
        <w:widowControl w:val="0"/>
        <w:autoSpaceDE w:val="0"/>
        <w:autoSpaceDN w:val="0"/>
        <w:adjustRightInd w:val="0"/>
        <w:spacing w:after="120" w:line="240" w:lineRule="auto"/>
        <w:ind w:firstLine="709"/>
        <w:jc w:val="center"/>
        <w:rPr>
          <w:rFonts w:ascii="Times New Roman" w:eastAsiaTheme="minorEastAsia" w:hAnsi="Times New Roman" w:cs="Times New Roman"/>
          <w:bCs/>
          <w:sz w:val="28"/>
          <w:szCs w:val="28"/>
          <w:lang w:eastAsia="ru-RU"/>
        </w:rPr>
      </w:pP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5.4.1.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5.4.2. Ширина пешеходных дорожек между могилами или их сдвоенными рядами на участке должна обеспечивать беспрепятственный проход.</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5.4.3. Установка надмогильных сооружений (надгробий) и оград на кладбище допускается только в границах предоставленных мест захоронения.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Устанавливаемые надмогильные сооружения (надгробия) и ограды не должны иметь частей, выступающих за границы мест захоронения или нависающих над ними.</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Надписи на надмогильных сооружениях (надгробиях) должны быть читаемы и соответствовать документам об умерших, захороненных в данном месте.</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При содержании гражданами надмогильных сооружений в неисправном состоянии, которое может явиться причиной травм посетителей кладбища, администрация сельского поселения вправе принять соответствующие меры по их устранению, в том числе при необходимости произвести их демонтаж. </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Надмогильные сооружения и ограды, установленные за пределами мест захоронения, подлежат демонтажу.</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5.4.4. В границах участка, отведенного для захоронения, разрешается посадка живой зеленой изгороди с последующим за ней уходом.</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5.4.5. Лица, производящие замену надмогильного сооружения, в обязательном порядке обеспечивают его вывоз с территории кладбища в течение месяца со дня его снятия за счет собственных средств.</w:t>
      </w:r>
    </w:p>
    <w:p w:rsidR="00C113A9" w:rsidRPr="00E2013F" w:rsidRDefault="00C113A9" w:rsidP="00C113A9">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5.5. Ограничения при содержании и благоустройстве мест</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5.5.1. На территории кладбища запрещается: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работы по монтажу и демонтажу надмогильных сооружений без согласования с администрацией Краснокрымского сельского поселения;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портить надмогильные сооружения, оборудование кладбища, засорять территорию;</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въезжать на территорию кладбища на транспорте, кроме как в порядке, установленном органами местного самоуправления, за исключением случаев, </w:t>
      </w:r>
      <w:r w:rsidRPr="00E2013F">
        <w:rPr>
          <w:rFonts w:ascii="Times New Roman" w:eastAsiaTheme="minorEastAsia" w:hAnsi="Times New Roman" w:cs="Times New Roman"/>
          <w:sz w:val="28"/>
          <w:szCs w:val="28"/>
          <w:lang w:eastAsia="ru-RU"/>
        </w:rPr>
        <w:lastRenderedPageBreak/>
        <w:t xml:space="preserve">связанных с проездом </w:t>
      </w:r>
      <w:proofErr w:type="spellStart"/>
      <w:r w:rsidRPr="00E2013F">
        <w:rPr>
          <w:rFonts w:ascii="Times New Roman" w:eastAsiaTheme="minorEastAsia" w:hAnsi="Times New Roman" w:cs="Times New Roman"/>
          <w:sz w:val="28"/>
          <w:szCs w:val="28"/>
          <w:lang w:eastAsia="ru-RU"/>
        </w:rPr>
        <w:t>катафального</w:t>
      </w:r>
      <w:proofErr w:type="spellEnd"/>
      <w:r w:rsidRPr="00E2013F">
        <w:rPr>
          <w:rFonts w:ascii="Times New Roman" w:eastAsiaTheme="minorEastAsia" w:hAnsi="Times New Roman" w:cs="Times New Roman"/>
          <w:sz w:val="28"/>
          <w:szCs w:val="28"/>
          <w:lang w:eastAsia="ru-RU"/>
        </w:rPr>
        <w:t xml:space="preserve"> транспортного средства и транспорта, образующего похоронную процессию, а также случаев, связанных с доставлением граждан пожилого возраста и граждан с ограниченными возможностями;</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сажать деревья без согласования с администрацией Краснокрымского сельского поселения;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выгуливать собак, пасти домашних животных, ловить птиц;</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разводить костры (кроме поджогов при копке могил в зимнее время);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рытье ям для добывания песка, глины, грунта, резать дерн;</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осуществлять складирование строительных и других материалов;</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иные ритуальные сооружения);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ломать зеленые насаждения, рвать цветы.</w:t>
      </w:r>
    </w:p>
    <w:p w:rsidR="00C113A9" w:rsidRPr="00E2013F" w:rsidRDefault="00C113A9" w:rsidP="00C113A9">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5.6. Ответственность за нарушение правил содержания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и благоустройства мест захоронения</w:t>
      </w:r>
    </w:p>
    <w:p w:rsidR="00C113A9" w:rsidRPr="00E2013F" w:rsidRDefault="00C113A9" w:rsidP="00C113A9">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5.6.1. Лица, виновные в нарушении настоящих правил, привлекаются к ответственности в соответствии с законодательством Российской Федерации.</w:t>
      </w:r>
    </w:p>
    <w:p w:rsidR="00C113A9" w:rsidRPr="00E2013F"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C113A9" w:rsidRPr="00774F43" w:rsidRDefault="00C113A9" w:rsidP="00C113A9">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774F43">
        <w:rPr>
          <w:rFonts w:ascii="Times New Roman" w:hAnsi="Times New Roman" w:cs="Times New Roman"/>
          <w:b/>
          <w:bCs/>
          <w:sz w:val="28"/>
          <w:szCs w:val="28"/>
        </w:rPr>
        <w:t xml:space="preserve"> Порядок размещения и </w:t>
      </w:r>
      <w:proofErr w:type="gramStart"/>
      <w:r w:rsidRPr="00774F43">
        <w:rPr>
          <w:rFonts w:ascii="Times New Roman" w:hAnsi="Times New Roman" w:cs="Times New Roman"/>
          <w:b/>
          <w:bCs/>
          <w:sz w:val="28"/>
          <w:szCs w:val="28"/>
        </w:rPr>
        <w:t xml:space="preserve">эксплуатации </w:t>
      </w:r>
      <w:r>
        <w:rPr>
          <w:rFonts w:ascii="Times New Roman" w:hAnsi="Times New Roman" w:cs="Times New Roman"/>
          <w:b/>
          <w:bCs/>
          <w:sz w:val="28"/>
          <w:szCs w:val="28"/>
        </w:rPr>
        <w:t xml:space="preserve"> </w:t>
      </w:r>
      <w:r w:rsidRPr="00774F43">
        <w:rPr>
          <w:rFonts w:ascii="Times New Roman" w:hAnsi="Times New Roman" w:cs="Times New Roman"/>
          <w:b/>
          <w:bCs/>
          <w:sz w:val="28"/>
          <w:szCs w:val="28"/>
        </w:rPr>
        <w:t>рекламно</w:t>
      </w:r>
      <w:proofErr w:type="gramEnd"/>
      <w:r w:rsidRPr="00774F43">
        <w:rPr>
          <w:rFonts w:ascii="Times New Roman" w:hAnsi="Times New Roman" w:cs="Times New Roman"/>
          <w:b/>
          <w:bCs/>
          <w:sz w:val="28"/>
          <w:szCs w:val="28"/>
        </w:rPr>
        <w:t>-информационных элементов</w:t>
      </w:r>
      <w:r>
        <w:rPr>
          <w:rFonts w:ascii="Times New Roman" w:hAnsi="Times New Roman" w:cs="Times New Roman"/>
          <w:b/>
          <w:bCs/>
          <w:sz w:val="28"/>
          <w:szCs w:val="28"/>
        </w:rPr>
        <w:t xml:space="preserve">  </w:t>
      </w:r>
      <w:r w:rsidRPr="00774F43">
        <w:rPr>
          <w:rFonts w:ascii="Times New Roman" w:hAnsi="Times New Roman" w:cs="Times New Roman"/>
          <w:b/>
          <w:bCs/>
          <w:sz w:val="28"/>
          <w:szCs w:val="28"/>
        </w:rPr>
        <w:t>на территории Краснокрымского сельского поселения.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6.3. Размещение рекламно-информационных элементов на территории Краснокрымского сельского поселения осуществляется только на основании разрешения, выдаваемого соответствующим отделом Администрации района.</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6.4. Установка всякого рода вывесок осуществляется только после согласования эскизов с администрацией Краснокрымского сельского поселения.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6.5. Размещение рекламно-информационных элементов в придорожной </w:t>
      </w:r>
      <w:r w:rsidRPr="00684DEB">
        <w:rPr>
          <w:rFonts w:ascii="Times New Roman" w:hAnsi="Times New Roman" w:cs="Times New Roman"/>
          <w:sz w:val="28"/>
          <w:szCs w:val="28"/>
        </w:rPr>
        <w:lastRenderedPageBreak/>
        <w:t>зоне подлежит обязательному согласованию с отделами Государственной инспекции безопасности дорожного движения.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6.6. Размещение газет, афиш, плакатов (театральных, гастрольных), листовок, объявлений производится только в отведенных для этих целей местах.</w:t>
      </w:r>
    </w:p>
    <w:p w:rsidR="00C113A9" w:rsidRPr="00684DEB" w:rsidRDefault="00C113A9" w:rsidP="00C113A9">
      <w:pPr>
        <w:shd w:val="clear" w:color="auto" w:fill="FFFFFF"/>
        <w:tabs>
          <w:tab w:val="left" w:pos="1613"/>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C113A9" w:rsidRPr="00684DEB" w:rsidRDefault="00C113A9" w:rsidP="00C113A9">
      <w:pPr>
        <w:shd w:val="clear" w:color="auto" w:fill="FFFFFF"/>
        <w:tabs>
          <w:tab w:val="left" w:pos="1433"/>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случае неисправности отдельных знаков реклама или вывески должны выключаться полностью.</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.10. Информация предвыборной агитации размещается в специально отведенных местах. Уборка агитационных материалов осуществляется в течение 10 дней после окончания агитационной кампании лицами, проводившими данное мероприятие.</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C113A9" w:rsidRDefault="00C113A9" w:rsidP="00C113A9">
      <w:pPr>
        <w:widowControl w:val="0"/>
        <w:tabs>
          <w:tab w:val="left" w:pos="70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pacing w:val="10"/>
          <w:sz w:val="28"/>
          <w:szCs w:val="28"/>
        </w:rPr>
        <w:t>6.12.</w:t>
      </w:r>
      <w:r w:rsidRPr="00684DEB">
        <w:rPr>
          <w:rFonts w:ascii="Times New Roman" w:hAnsi="Times New Roman" w:cs="Times New Roman"/>
          <w:sz w:val="28"/>
          <w:szCs w:val="28"/>
        </w:rPr>
        <w:t xml:space="preserve"> Навигацию на территории Краснокрымского сельского поселения следует размещать в удобных местах, не вызывая визуальный шум и не перекрывая архитектурные элементы зданий.</w:t>
      </w:r>
    </w:p>
    <w:p w:rsidR="00C113A9" w:rsidRPr="00684DEB" w:rsidRDefault="00C113A9" w:rsidP="00C113A9">
      <w:pPr>
        <w:widowControl w:val="0"/>
        <w:tabs>
          <w:tab w:val="left" w:pos="709"/>
        </w:tabs>
        <w:spacing w:after="120" w:line="240" w:lineRule="auto"/>
        <w:ind w:firstLine="709"/>
        <w:jc w:val="both"/>
        <w:rPr>
          <w:rFonts w:ascii="Times New Roman" w:hAnsi="Times New Roman" w:cs="Times New Roman"/>
          <w:spacing w:val="10"/>
          <w:sz w:val="28"/>
          <w:szCs w:val="28"/>
        </w:rPr>
      </w:pPr>
    </w:p>
    <w:p w:rsidR="00C113A9" w:rsidRPr="00E502B7" w:rsidRDefault="00C113A9" w:rsidP="00C113A9">
      <w:pPr>
        <w:pStyle w:val="a3"/>
        <w:keepNext/>
        <w:keepLines/>
        <w:widowControl w:val="0"/>
        <w:numPr>
          <w:ilvl w:val="0"/>
          <w:numId w:val="19"/>
        </w:numPr>
        <w:spacing w:after="120" w:line="240" w:lineRule="auto"/>
        <w:jc w:val="center"/>
        <w:outlineLvl w:val="0"/>
        <w:rPr>
          <w:rFonts w:ascii="Times New Roman" w:hAnsi="Times New Roman" w:cs="Times New Roman"/>
          <w:b/>
          <w:bCs/>
          <w:sz w:val="28"/>
          <w:szCs w:val="28"/>
        </w:rPr>
      </w:pPr>
      <w:r w:rsidRPr="00E502B7">
        <w:rPr>
          <w:rFonts w:ascii="Times New Roman" w:hAnsi="Times New Roman" w:cs="Times New Roman"/>
          <w:b/>
          <w:bCs/>
          <w:sz w:val="28"/>
          <w:szCs w:val="28"/>
        </w:rPr>
        <w:t>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.1. Общие требования к содержанию элементов благоустройства.</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собственник</w:t>
      </w:r>
      <w:r>
        <w:rPr>
          <w:rFonts w:ascii="Times New Roman" w:hAnsi="Times New Roman" w:cs="Times New Roman"/>
          <w:sz w:val="28"/>
          <w:szCs w:val="28"/>
        </w:rPr>
        <w:t>ом или лицом, уполномоченным и</w:t>
      </w:r>
      <w:r w:rsidRPr="00684DEB">
        <w:rPr>
          <w:rFonts w:ascii="Times New Roman" w:hAnsi="Times New Roman" w:cs="Times New Roman"/>
          <w:sz w:val="28"/>
          <w:szCs w:val="28"/>
        </w:rPr>
        <w:t>м.</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684DEB">
        <w:rPr>
          <w:rFonts w:ascii="Times New Roman" w:hAnsi="Times New Roman" w:cs="Times New Roman"/>
          <w:sz w:val="28"/>
          <w:szCs w:val="28"/>
        </w:rPr>
        <w:t>.1.2. Физические и юридические лица организуют содержание элементов благоустройства, расположенных на прилегающих территориях.</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.1.3. Организацию содержания иных элементов благоустройства осуществляет Администрация Краснокрымского сельского поселения по договорам со специализированными организациями.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.2.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C113A9" w:rsidRPr="00684DEB" w:rsidRDefault="00C113A9" w:rsidP="00C113A9">
      <w:pPr>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C113A9" w:rsidRPr="00684DEB" w:rsidRDefault="00C113A9" w:rsidP="00C113A9">
      <w:pPr>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C113A9" w:rsidRPr="00684DEB" w:rsidRDefault="00C113A9" w:rsidP="00C113A9">
      <w:pPr>
        <w:tabs>
          <w:tab w:val="left" w:pos="709"/>
          <w:tab w:val="left" w:pos="851"/>
        </w:tabs>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C113A9" w:rsidRPr="00684DEB" w:rsidRDefault="00C113A9" w:rsidP="00C113A9">
      <w:pPr>
        <w:shd w:val="clear" w:color="auto" w:fill="FFFFFF"/>
        <w:spacing w:after="12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6</w:t>
      </w:r>
      <w:r w:rsidRPr="00684DEB">
        <w:rPr>
          <w:rFonts w:ascii="Times New Roman" w:hAnsi="Times New Roman" w:cs="Times New Roman"/>
          <w:sz w:val="28"/>
          <w:szCs w:val="28"/>
        </w:rPr>
        <w:t xml:space="preserve">.8. Строительство, установка и содержание малых архитектурных форм. </w:t>
      </w:r>
    </w:p>
    <w:p w:rsidR="00C113A9" w:rsidRPr="00684DEB" w:rsidRDefault="00C113A9" w:rsidP="00C113A9">
      <w:pPr>
        <w:shd w:val="clear" w:color="auto" w:fill="FFFFFF"/>
        <w:tabs>
          <w:tab w:val="left" w:pos="1276"/>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.8.1.</w:t>
      </w:r>
      <w:r w:rsidRPr="00684DEB">
        <w:rPr>
          <w:rFonts w:ascii="Times New Roman" w:hAnsi="Times New Roman" w:cs="Times New Roman"/>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Краснокрымского сельского поселения.</w:t>
      </w:r>
    </w:p>
    <w:p w:rsidR="00C113A9" w:rsidRPr="00684DEB" w:rsidRDefault="00C113A9" w:rsidP="00C113A9">
      <w:pPr>
        <w:widowControl w:val="0"/>
        <w:shd w:val="clear" w:color="auto" w:fill="FFFFFF"/>
        <w:tabs>
          <w:tab w:val="left" w:pos="1354"/>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.8.2.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
    <w:p w:rsidR="00C113A9" w:rsidRPr="00684DEB" w:rsidRDefault="00C113A9" w:rsidP="00C113A9">
      <w:pPr>
        <w:widowControl w:val="0"/>
        <w:shd w:val="clear" w:color="auto" w:fill="FFFFFF"/>
        <w:tabs>
          <w:tab w:val="left" w:pos="1354"/>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.9. Ремонт и содержание зданий и сооружений.</w:t>
      </w:r>
    </w:p>
    <w:p w:rsidR="00C113A9" w:rsidRPr="00684DEB" w:rsidRDefault="00C113A9" w:rsidP="00C113A9">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.9.1. Эксплуатация зданий и сооружений, их ремонт производятся в соответствии с установленными правилами и нормами технической эксплуатации.</w:t>
      </w:r>
    </w:p>
    <w:p w:rsidR="00C113A9" w:rsidRPr="00684DEB" w:rsidRDefault="00C113A9" w:rsidP="00C113A9">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C113A9" w:rsidRPr="00684DEB" w:rsidRDefault="00C113A9" w:rsidP="00C113A9">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.9.3.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C113A9" w:rsidRPr="00684DEB" w:rsidRDefault="00C113A9" w:rsidP="00C113A9">
      <w:pPr>
        <w:tabs>
          <w:tab w:val="left" w:pos="1267"/>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.9.4.</w:t>
      </w:r>
      <w:r w:rsidRPr="00684DEB">
        <w:rPr>
          <w:rFonts w:ascii="Times New Roman" w:hAnsi="Times New Roman" w:cs="Times New Roman"/>
          <w:sz w:val="28"/>
          <w:szCs w:val="28"/>
        </w:rPr>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C113A9" w:rsidRPr="00684DEB" w:rsidRDefault="00C113A9" w:rsidP="00C113A9">
      <w:pPr>
        <w:shd w:val="clear" w:color="auto" w:fill="FFFFFF"/>
        <w:tabs>
          <w:tab w:val="left" w:pos="1375"/>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 xml:space="preserve">.10. Освещение территории Краснокрымского сельского поселения. </w:t>
      </w:r>
    </w:p>
    <w:p w:rsidR="00C113A9" w:rsidRPr="00684DEB" w:rsidRDefault="00C113A9" w:rsidP="00C113A9">
      <w:pPr>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На территории муниципального образования применяется наружное, архитектурное, праздничное и информационное освещение:</w:t>
      </w:r>
    </w:p>
    <w:p w:rsidR="00C113A9" w:rsidRPr="00684DEB" w:rsidRDefault="00C113A9" w:rsidP="00C113A9">
      <w:pPr>
        <w:tabs>
          <w:tab w:val="left" w:pos="121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684DEB">
        <w:rPr>
          <w:rFonts w:ascii="Times New Roman" w:eastAsia="Times New Roman" w:hAnsi="Times New Roman" w:cs="Times New Roman"/>
          <w:sz w:val="28"/>
          <w:szCs w:val="28"/>
        </w:rPr>
        <w:t>.10.1. Наружное освещение подразделяется на уличное, придомовое и козырьковое.</w:t>
      </w:r>
    </w:p>
    <w:p w:rsidR="00C113A9" w:rsidRPr="00684DEB" w:rsidRDefault="00C113A9" w:rsidP="00C113A9">
      <w:pPr>
        <w:tabs>
          <w:tab w:val="left" w:pos="121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Pr="00684DEB">
        <w:rPr>
          <w:rFonts w:ascii="Times New Roman" w:eastAsia="Times New Roman" w:hAnsi="Times New Roman" w:cs="Times New Roman"/>
          <w:sz w:val="28"/>
          <w:szCs w:val="28"/>
        </w:rPr>
        <w:t>.10.2.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C113A9" w:rsidRPr="00684DEB" w:rsidRDefault="00C113A9" w:rsidP="00C113A9">
      <w:pPr>
        <w:tabs>
          <w:tab w:val="left" w:pos="109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684DEB">
        <w:rPr>
          <w:rFonts w:ascii="Times New Roman" w:eastAsia="Times New Roman" w:hAnsi="Times New Roman" w:cs="Times New Roman"/>
          <w:sz w:val="28"/>
          <w:szCs w:val="28"/>
        </w:rPr>
        <w:t>.10.3. Улицы, дороги, площади, дворы, территории предприятий, учреждений, организаций, а также номерные знаки общественных и жилых зданий, элементы городской информации и витрины должны освещаться в темное время суток.</w:t>
      </w:r>
    </w:p>
    <w:p w:rsidR="00C113A9" w:rsidRPr="00684DEB" w:rsidRDefault="00C113A9" w:rsidP="00C113A9">
      <w:pPr>
        <w:tabs>
          <w:tab w:val="left" w:pos="109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684DEB">
        <w:rPr>
          <w:rFonts w:ascii="Times New Roman" w:eastAsia="Times New Roman" w:hAnsi="Times New Roman" w:cs="Times New Roman"/>
          <w:sz w:val="28"/>
          <w:szCs w:val="28"/>
        </w:rPr>
        <w:t>.10.4.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C113A9" w:rsidRPr="00684DEB" w:rsidRDefault="00C113A9" w:rsidP="00C113A9">
      <w:pPr>
        <w:tabs>
          <w:tab w:val="left" w:pos="709"/>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6.10.</w:t>
      </w:r>
      <w:r w:rsidRPr="00684DEB">
        <w:rPr>
          <w:rFonts w:ascii="Times New Roman" w:eastAsia="Times New Roman" w:hAnsi="Times New Roman" w:cs="Times New Roman"/>
          <w:sz w:val="28"/>
          <w:szCs w:val="28"/>
        </w:rPr>
        <w:t>5.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w:t>
      </w:r>
    </w:p>
    <w:p w:rsidR="00C113A9" w:rsidRPr="00F42C4A" w:rsidRDefault="00C113A9" w:rsidP="00C113A9">
      <w:pPr>
        <w:pStyle w:val="a3"/>
        <w:numPr>
          <w:ilvl w:val="2"/>
          <w:numId w:val="15"/>
        </w:numPr>
        <w:tabs>
          <w:tab w:val="left" w:pos="1095"/>
          <w:tab w:val="left" w:pos="1418"/>
          <w:tab w:val="left" w:pos="1560"/>
        </w:tabs>
        <w:spacing w:after="120" w:line="240" w:lineRule="auto"/>
        <w:ind w:left="0"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42C4A">
        <w:rPr>
          <w:rFonts w:ascii="Times New Roman" w:eastAsia="Times New Roman" w:hAnsi="Times New Roman" w:cs="Times New Roman"/>
          <w:sz w:val="28"/>
          <w:szCs w:val="28"/>
        </w:rPr>
        <w:t>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 - художественного освещения и праздничной подсветки муниципального образования.</w:t>
      </w:r>
    </w:p>
    <w:p w:rsidR="00C113A9" w:rsidRPr="00F42C4A" w:rsidRDefault="00C113A9" w:rsidP="00C113A9">
      <w:pPr>
        <w:pStyle w:val="a3"/>
        <w:numPr>
          <w:ilvl w:val="2"/>
          <w:numId w:val="15"/>
        </w:numPr>
        <w:tabs>
          <w:tab w:val="left" w:pos="1047"/>
          <w:tab w:val="left" w:pos="1418"/>
          <w:tab w:val="left" w:pos="1560"/>
        </w:tabs>
        <w:spacing w:after="120" w:line="240" w:lineRule="auto"/>
        <w:ind w:left="0" w:right="40" w:firstLine="709"/>
        <w:jc w:val="both"/>
        <w:rPr>
          <w:rFonts w:ascii="Times New Roman" w:eastAsia="Times New Roman" w:hAnsi="Times New Roman" w:cs="Times New Roman"/>
          <w:sz w:val="28"/>
          <w:szCs w:val="28"/>
        </w:rPr>
      </w:pPr>
      <w:r w:rsidRPr="00F42C4A">
        <w:rPr>
          <w:rFonts w:ascii="Times New Roman" w:eastAsia="Times New Roman" w:hAnsi="Times New Roman" w:cs="Times New Roman"/>
          <w:sz w:val="28"/>
          <w:szCs w:val="28"/>
        </w:rPr>
        <w:t>Для уличных фонарей, других источников наружного освещения следует применять источники света на основе энергосберегающих технологии.</w:t>
      </w:r>
    </w:p>
    <w:p w:rsidR="00C113A9" w:rsidRPr="00684DEB" w:rsidRDefault="00C113A9" w:rsidP="00C113A9">
      <w:pPr>
        <w:numPr>
          <w:ilvl w:val="2"/>
          <w:numId w:val="15"/>
        </w:numPr>
        <w:tabs>
          <w:tab w:val="left" w:pos="1009"/>
          <w:tab w:val="left" w:pos="1560"/>
          <w:tab w:val="left" w:pos="1843"/>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C113A9" w:rsidRPr="00684DEB" w:rsidRDefault="00C113A9" w:rsidP="00C113A9">
      <w:pPr>
        <w:numPr>
          <w:ilvl w:val="2"/>
          <w:numId w:val="15"/>
        </w:numPr>
        <w:tabs>
          <w:tab w:val="left" w:pos="1273"/>
          <w:tab w:val="left" w:pos="1560"/>
          <w:tab w:val="left" w:pos="1843"/>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C113A9" w:rsidRPr="00684DEB" w:rsidRDefault="00C113A9" w:rsidP="00C113A9">
      <w:pPr>
        <w:tabs>
          <w:tab w:val="left" w:pos="1560"/>
          <w:tab w:val="left" w:pos="1843"/>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C113A9" w:rsidRPr="00684DEB" w:rsidRDefault="00C113A9" w:rsidP="00C113A9">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C113A9" w:rsidRPr="00684DEB" w:rsidRDefault="00C113A9" w:rsidP="00C113A9">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lastRenderedPageBreak/>
        <w:t xml:space="preserve">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C113A9" w:rsidRPr="00684DEB" w:rsidRDefault="00C113A9" w:rsidP="00C113A9">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84DEB">
        <w:rPr>
          <w:rFonts w:ascii="Times New Roman" w:eastAsia="Times New Roman" w:hAnsi="Times New Roman" w:cs="Times New Roman"/>
          <w:sz w:val="28"/>
          <w:szCs w:val="28"/>
        </w:rPr>
        <w:t xml:space="preserve">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C113A9" w:rsidRPr="00684DEB" w:rsidRDefault="00C113A9" w:rsidP="00C113A9">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Pr="00684DEB">
        <w:rPr>
          <w:rFonts w:ascii="Times New Roman" w:eastAsia="Times New Roman" w:hAnsi="Times New Roman" w:cs="Times New Roman"/>
          <w:sz w:val="28"/>
          <w:szCs w:val="28"/>
        </w:rPr>
        <w:t>Организацию</w:t>
      </w:r>
      <w:proofErr w:type="gramEnd"/>
      <w:r w:rsidRPr="00684DEB">
        <w:rPr>
          <w:rFonts w:ascii="Times New Roman" w:eastAsia="Times New Roman" w:hAnsi="Times New Roman" w:cs="Times New Roman"/>
          <w:sz w:val="28"/>
          <w:szCs w:val="28"/>
        </w:rPr>
        <w:t xml:space="preserve">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C113A9" w:rsidRPr="00684DEB" w:rsidRDefault="00C113A9" w:rsidP="00C113A9">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C113A9" w:rsidRPr="00684DEB" w:rsidRDefault="00C113A9" w:rsidP="00C113A9">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C113A9" w:rsidRPr="00F42C4A" w:rsidRDefault="00C113A9" w:rsidP="00C113A9">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4DEB">
        <w:rPr>
          <w:rFonts w:ascii="Times New Roman" w:eastAsia="Times New Roman" w:hAnsi="Times New Roman" w:cs="Times New Roman"/>
          <w:sz w:val="28"/>
          <w:szCs w:val="28"/>
        </w:rPr>
        <w:t>Включение уличного освещения производится при снижении уровня естественной освещенности в вечернее время до 20 люкс, отключение в утреннее время - при достижении уровня освещенности 10 люкс.</w:t>
      </w:r>
      <w:r w:rsidRPr="00F42C4A">
        <w:rPr>
          <w:rFonts w:ascii="Times New Roman" w:eastAsia="Times New Roman" w:hAnsi="Times New Roman" w:cs="Times New Roman"/>
          <w:sz w:val="28"/>
          <w:szCs w:val="28"/>
        </w:rPr>
        <w:t xml:space="preserve"> </w:t>
      </w:r>
      <w:r w:rsidRPr="00684DEB">
        <w:rPr>
          <w:rFonts w:ascii="Times New Roman" w:eastAsia="Times New Roman" w:hAnsi="Times New Roman" w:cs="Times New Roman"/>
          <w:sz w:val="28"/>
          <w:szCs w:val="28"/>
        </w:rPr>
        <w:t>Количество неработающих светильников в ночное время на улицах не должно превышать 5% от общего их количества. Не допускается последовательное наличие нескольких неработающих светильников.  Обязанность по освещению данных объектов возлагается на их собственников или уполномоченных собственником лиц.</w:t>
      </w:r>
    </w:p>
    <w:p w:rsidR="00C113A9" w:rsidRPr="00684DEB" w:rsidRDefault="00C113A9" w:rsidP="00C113A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4DEB">
        <w:rPr>
          <w:rFonts w:ascii="Times New Roman" w:hAnsi="Times New Roman" w:cs="Times New Roman"/>
          <w:sz w:val="28"/>
          <w:szCs w:val="28"/>
        </w:rPr>
        <w:t>.10.17.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Краснокрымского сельского поселения.</w:t>
      </w:r>
    </w:p>
    <w:p w:rsidR="00C113A9" w:rsidRPr="00684DEB" w:rsidRDefault="00C113A9" w:rsidP="00C113A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4DEB">
        <w:rPr>
          <w:rFonts w:ascii="Times New Roman" w:hAnsi="Times New Roman" w:cs="Times New Roman"/>
          <w:sz w:val="28"/>
          <w:szCs w:val="28"/>
        </w:rPr>
        <w:t>.11. Праздничное оформление территории Краснокрымского сельского поселения</w:t>
      </w:r>
    </w:p>
    <w:p w:rsidR="00C113A9" w:rsidRPr="00684DEB" w:rsidRDefault="00C113A9" w:rsidP="00C113A9">
      <w:pPr>
        <w:tabs>
          <w:tab w:val="left" w:pos="709"/>
        </w:tabs>
        <w:spacing w:after="12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684DEB">
        <w:rPr>
          <w:rFonts w:ascii="Times New Roman" w:eastAsia="Times New Roman" w:hAnsi="Times New Roman" w:cs="Times New Roman"/>
          <w:sz w:val="28"/>
          <w:szCs w:val="28"/>
        </w:rPr>
        <w:t>.11.1 К праздничному освещению (праздничной и</w:t>
      </w:r>
      <w:r>
        <w:rPr>
          <w:rFonts w:ascii="Times New Roman" w:eastAsia="Times New Roman" w:hAnsi="Times New Roman" w:cs="Times New Roman"/>
          <w:sz w:val="28"/>
          <w:szCs w:val="28"/>
        </w:rPr>
        <w:t xml:space="preserve">ллюминации) относятся световые </w:t>
      </w:r>
      <w:r w:rsidRPr="00684DEB">
        <w:rPr>
          <w:rFonts w:ascii="Times New Roman" w:eastAsia="Times New Roman" w:hAnsi="Times New Roman" w:cs="Times New Roman"/>
          <w:sz w:val="28"/>
          <w:szCs w:val="28"/>
        </w:rPr>
        <w:t xml:space="preserve">гирлянды, сетки, контурные обтяжки, </w:t>
      </w:r>
      <w:proofErr w:type="spellStart"/>
      <w:r w:rsidRPr="00684DEB">
        <w:rPr>
          <w:rFonts w:ascii="Times New Roman" w:eastAsia="Times New Roman" w:hAnsi="Times New Roman" w:cs="Times New Roman"/>
          <w:sz w:val="28"/>
          <w:szCs w:val="28"/>
        </w:rPr>
        <w:t>светографические</w:t>
      </w:r>
      <w:proofErr w:type="spellEnd"/>
      <w:r w:rsidRPr="00684DEB">
        <w:rPr>
          <w:rFonts w:ascii="Times New Roman" w:eastAsia="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Pr="00684DEB">
        <w:rPr>
          <w:rFonts w:ascii="Times New Roman" w:eastAsia="Times New Roman" w:hAnsi="Times New Roman" w:cs="Times New Roman"/>
          <w:sz w:val="28"/>
          <w:szCs w:val="28"/>
        </w:rPr>
        <w:t>световодов</w:t>
      </w:r>
      <w:proofErr w:type="spellEnd"/>
      <w:r w:rsidRPr="00684DEB">
        <w:rPr>
          <w:rFonts w:ascii="Times New Roman" w:eastAsia="Times New Roman" w:hAnsi="Times New Roman" w:cs="Times New Roman"/>
          <w:sz w:val="28"/>
          <w:szCs w:val="28"/>
        </w:rPr>
        <w:t>, световые проекции, лазерные рисунки и т.п.</w:t>
      </w:r>
    </w:p>
    <w:p w:rsidR="00C113A9" w:rsidRPr="00684DEB" w:rsidRDefault="00C113A9" w:rsidP="00C113A9">
      <w:pPr>
        <w:shd w:val="clear" w:color="auto" w:fill="FFFFFF"/>
        <w:tabs>
          <w:tab w:val="left" w:pos="1690"/>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Pr="00684DEB">
        <w:rPr>
          <w:rFonts w:ascii="Times New Roman" w:hAnsi="Times New Roman" w:cs="Times New Roman"/>
          <w:sz w:val="28"/>
          <w:szCs w:val="28"/>
        </w:rPr>
        <w:t xml:space="preserve">.11.2. Праздничное оформление территории Краснокрымского сельского поселения выполняется по решению администрации Краснокрымского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Краснокрымского сельского поселения.  </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Оформление зданий, сооружений осуществляется их владельцами </w:t>
      </w:r>
      <w:r w:rsidRPr="00684DEB">
        <w:rPr>
          <w:rFonts w:ascii="Times New Roman" w:hAnsi="Times New Roman" w:cs="Times New Roman"/>
          <w:sz w:val="28"/>
          <w:szCs w:val="28"/>
        </w:rPr>
        <w:br/>
        <w:t>в рамках концепции праздничного оформления территории муниципального образования.</w:t>
      </w:r>
    </w:p>
    <w:p w:rsidR="00C113A9" w:rsidRPr="00684DEB" w:rsidRDefault="00C113A9" w:rsidP="00C113A9">
      <w:pPr>
        <w:shd w:val="clear" w:color="auto" w:fill="FFFFFF"/>
        <w:tabs>
          <w:tab w:val="left" w:pos="1426"/>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C113A9" w:rsidRPr="00684DEB" w:rsidRDefault="00C113A9" w:rsidP="00C113A9">
      <w:pPr>
        <w:shd w:val="clear" w:color="auto" w:fill="FFFFFF"/>
        <w:tabs>
          <w:tab w:val="left" w:pos="1205"/>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7.11.3</w:t>
      </w:r>
      <w:r w:rsidRPr="00684DEB">
        <w:rPr>
          <w:rFonts w:ascii="Times New Roman" w:hAnsi="Times New Roman" w:cs="Times New Roman"/>
          <w:sz w:val="28"/>
          <w:szCs w:val="28"/>
        </w:rPr>
        <w:t xml:space="preserve"> </w:t>
      </w:r>
      <w:proofErr w:type="gramStart"/>
      <w:r w:rsidRPr="00684DEB">
        <w:rPr>
          <w:rFonts w:ascii="Times New Roman" w:hAnsi="Times New Roman" w:cs="Times New Roman"/>
          <w:sz w:val="28"/>
          <w:szCs w:val="28"/>
        </w:rPr>
        <w:t>В</w:t>
      </w:r>
      <w:proofErr w:type="gramEnd"/>
      <w:r w:rsidRPr="00684DEB">
        <w:rPr>
          <w:rFonts w:ascii="Times New Roman" w:hAnsi="Times New Roman" w:cs="Times New Roman"/>
          <w:sz w:val="28"/>
          <w:szCs w:val="28"/>
        </w:rPr>
        <w:t xml:space="preserve">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C113A9" w:rsidRPr="00684DEB" w:rsidRDefault="00C113A9" w:rsidP="00C113A9">
      <w:pPr>
        <w:shd w:val="clear" w:color="auto" w:fill="FFFFFF"/>
        <w:tabs>
          <w:tab w:val="left" w:pos="1570"/>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4DEB">
        <w:rPr>
          <w:rFonts w:ascii="Times New Roman" w:hAnsi="Times New Roman" w:cs="Times New Roman"/>
          <w:sz w:val="28"/>
          <w:szCs w:val="28"/>
        </w:rPr>
        <w:t>.11.4.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4DEB">
        <w:rPr>
          <w:rFonts w:ascii="Times New Roman" w:hAnsi="Times New Roman" w:cs="Times New Roman"/>
          <w:sz w:val="28"/>
          <w:szCs w:val="28"/>
        </w:rPr>
        <w:t>.12. На территории Краснокрымского сельского поселения запрещается:</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C113A9" w:rsidRPr="00684DEB" w:rsidRDefault="00C113A9" w:rsidP="00C113A9">
      <w:pPr>
        <w:shd w:val="clear" w:color="auto" w:fill="FFFFFF"/>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выезд автотранспорта со строительных площадок с грязными колесами и кузовами;</w:t>
      </w:r>
    </w:p>
    <w:p w:rsidR="00C113A9"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C113A9" w:rsidRDefault="00C113A9" w:rsidP="00C113A9">
      <w:pPr>
        <w:widowControl w:val="0"/>
        <w:autoSpaceDE w:val="0"/>
        <w:autoSpaceDN w:val="0"/>
        <w:adjustRightInd w:val="0"/>
        <w:jc w:val="center"/>
        <w:rPr>
          <w:b/>
          <w:bCs/>
          <w:sz w:val="28"/>
          <w:szCs w:val="28"/>
          <w:highlight w:val="yellow"/>
        </w:rPr>
      </w:pPr>
    </w:p>
    <w:p w:rsidR="00C113A9" w:rsidRPr="00E502B7" w:rsidRDefault="00C113A9" w:rsidP="00C113A9">
      <w:pPr>
        <w:shd w:val="clear" w:color="auto" w:fill="FFFFFF"/>
        <w:spacing w:after="120" w:line="240" w:lineRule="auto"/>
        <w:ind w:firstLine="709"/>
        <w:jc w:val="both"/>
        <w:rPr>
          <w:rFonts w:ascii="Times New Roman" w:hAnsi="Times New Roman" w:cs="Times New Roman"/>
          <w:b/>
          <w:sz w:val="28"/>
          <w:szCs w:val="28"/>
        </w:rPr>
      </w:pPr>
      <w:r w:rsidRPr="00E502B7">
        <w:rPr>
          <w:rFonts w:ascii="Times New Roman" w:hAnsi="Times New Roman" w:cs="Times New Roman"/>
          <w:b/>
          <w:sz w:val="28"/>
          <w:szCs w:val="28"/>
        </w:rPr>
        <w:t>7. Организация работы сезонных (летних) кафе предприятий общественного питания</w:t>
      </w:r>
    </w:p>
    <w:p w:rsidR="00C113A9" w:rsidRPr="00E502B7" w:rsidRDefault="00C113A9" w:rsidP="00C113A9">
      <w:pPr>
        <w:shd w:val="clear" w:color="auto" w:fill="FFFFFF"/>
        <w:spacing w:after="120" w:line="240" w:lineRule="auto"/>
        <w:ind w:firstLine="709"/>
        <w:jc w:val="both"/>
        <w:rPr>
          <w:rFonts w:ascii="Times New Roman" w:hAnsi="Times New Roman" w:cs="Times New Roman"/>
          <w:sz w:val="28"/>
          <w:szCs w:val="28"/>
        </w:rPr>
      </w:pPr>
    </w:p>
    <w:p w:rsidR="00C113A9" w:rsidRPr="00E502B7" w:rsidRDefault="00C113A9" w:rsidP="00C113A9">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 xml:space="preserve">7.1. Период весенне-летней торговли в сезонных (летних) кафе предприятий общественного питания, расположенных на земельных участках с соответствующим видом разрешённого использования земельного участка, </w:t>
      </w:r>
      <w:r w:rsidRPr="00E502B7">
        <w:rPr>
          <w:rFonts w:ascii="Times New Roman" w:hAnsi="Times New Roman" w:cs="Times New Roman"/>
          <w:sz w:val="28"/>
          <w:szCs w:val="28"/>
        </w:rPr>
        <w:lastRenderedPageBreak/>
        <w:t>и, находящихся в частной и/или муниципальной собственности, определен с 1 апреля по 31 октября без демонтажа конструкций.</w:t>
      </w:r>
    </w:p>
    <w:p w:rsidR="00C113A9" w:rsidRPr="00E502B7" w:rsidRDefault="00C113A9" w:rsidP="00C113A9">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7.2. Порядок и условия сохранения, в том числе частичного, элементов конструкций без их эксплуатации:</w:t>
      </w:r>
    </w:p>
    <w:p w:rsidR="00C113A9" w:rsidRPr="00E502B7" w:rsidRDefault="00C113A9" w:rsidP="00C113A9">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элементы оборудования сезонных (летних) кафе должны содержаться в исправном состоянии, быть очищенными от грязи и иного мусора, снега и наледи в зимний период;</w:t>
      </w:r>
    </w:p>
    <w:p w:rsidR="00C113A9" w:rsidRPr="00E502B7" w:rsidRDefault="00C113A9" w:rsidP="00C113A9">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металлические элементы конструкций, оборудования должны быть очищены от ржавчины и окрашены;</w:t>
      </w:r>
    </w:p>
    <w:p w:rsidR="00C113A9" w:rsidRPr="00E502B7" w:rsidRDefault="00C113A9" w:rsidP="00C113A9">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w:t>
      </w:r>
    </w:p>
    <w:p w:rsidR="00C113A9" w:rsidRPr="00E502B7" w:rsidRDefault="00C113A9" w:rsidP="00C113A9">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в случае сохранения элементов конструкций допускается их использование для праздничного оформления (новогоднего, весеннего, летнего и т.д.).</w:t>
      </w:r>
    </w:p>
    <w:p w:rsidR="00C113A9" w:rsidRPr="001171DC" w:rsidRDefault="00C113A9" w:rsidP="00C113A9">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7.3. Сезонные (летние) кафе не должны нарушать внешний архитектурно-художественный облик и должны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p>
    <w:p w:rsidR="00C113A9" w:rsidRPr="00320FC9" w:rsidRDefault="00C113A9" w:rsidP="00C113A9">
      <w:pPr>
        <w:pStyle w:val="a3"/>
        <w:keepNext/>
        <w:keepLines/>
        <w:widowControl w:val="0"/>
        <w:numPr>
          <w:ilvl w:val="0"/>
          <w:numId w:val="15"/>
        </w:numPr>
        <w:spacing w:after="120" w:line="240" w:lineRule="auto"/>
        <w:jc w:val="center"/>
        <w:outlineLvl w:val="0"/>
        <w:rPr>
          <w:rFonts w:ascii="Times New Roman" w:hAnsi="Times New Roman" w:cs="Times New Roman"/>
          <w:b/>
          <w:bCs/>
          <w:sz w:val="28"/>
          <w:szCs w:val="28"/>
        </w:rPr>
      </w:pPr>
      <w:r w:rsidRPr="00320FC9">
        <w:rPr>
          <w:rFonts w:ascii="Times New Roman" w:hAnsi="Times New Roman" w:cs="Times New Roman"/>
          <w:b/>
          <w:bCs/>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C113A9" w:rsidRPr="00320FC9" w:rsidRDefault="00C113A9" w:rsidP="00C113A9">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proofErr w:type="gramStart"/>
      <w:r>
        <w:rPr>
          <w:rFonts w:ascii="Times New Roman" w:hAnsi="Times New Roman" w:cs="Times New Roman"/>
          <w:sz w:val="28"/>
          <w:szCs w:val="28"/>
        </w:rPr>
        <w:t>1.</w:t>
      </w:r>
      <w:r w:rsidRPr="00320FC9">
        <w:rPr>
          <w:rFonts w:ascii="Times New Roman" w:hAnsi="Times New Roman" w:cs="Times New Roman"/>
          <w:sz w:val="28"/>
          <w:szCs w:val="28"/>
        </w:rPr>
        <w:t>Эксплуатация</w:t>
      </w:r>
      <w:proofErr w:type="gramEnd"/>
      <w:r w:rsidRPr="00320FC9">
        <w:rPr>
          <w:rFonts w:ascii="Times New Roman" w:hAnsi="Times New Roman" w:cs="Times New Roman"/>
          <w:sz w:val="28"/>
          <w:szCs w:val="28"/>
        </w:rPr>
        <w:t xml:space="preserve"> зданий и сооружений, их ремонт производятся в соответствии с установленными правилами и нормами технической эксплуатации.</w:t>
      </w:r>
    </w:p>
    <w:p w:rsidR="00C113A9" w:rsidRPr="00320FC9" w:rsidRDefault="00C113A9" w:rsidP="00C113A9">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proofErr w:type="gramStart"/>
      <w:r>
        <w:rPr>
          <w:rFonts w:ascii="Times New Roman" w:hAnsi="Times New Roman" w:cs="Times New Roman"/>
          <w:sz w:val="28"/>
          <w:szCs w:val="28"/>
        </w:rPr>
        <w:t>2.</w:t>
      </w:r>
      <w:r w:rsidRPr="00320FC9">
        <w:rPr>
          <w:rFonts w:ascii="Times New Roman" w:hAnsi="Times New Roman" w:cs="Times New Roman"/>
          <w:sz w:val="28"/>
          <w:szCs w:val="28"/>
        </w:rPr>
        <w:t>Владельцам</w:t>
      </w:r>
      <w:proofErr w:type="gramEnd"/>
      <w:r w:rsidRPr="00320FC9">
        <w:rPr>
          <w:rFonts w:ascii="Times New Roman" w:hAnsi="Times New Roman" w:cs="Times New Roman"/>
          <w:sz w:val="28"/>
          <w:szCs w:val="28"/>
        </w:rPr>
        <w:t xml:space="preserve">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 xml:space="preserve">.4. Всякие изменения фасадов зданий, связанные с ликвидацией или изменением отдельных деталей, производятся по согласованию с </w:t>
      </w:r>
      <w:r w:rsidRPr="00684DEB">
        <w:rPr>
          <w:rFonts w:ascii="Times New Roman" w:hAnsi="Times New Roman" w:cs="Times New Roman"/>
          <w:sz w:val="28"/>
          <w:szCs w:val="28"/>
        </w:rPr>
        <w:lastRenderedPageBreak/>
        <w:t>Администрацией Краснокрымского сельского поселения.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.5.</w:t>
      </w:r>
      <w:r w:rsidRPr="00684DEB">
        <w:rPr>
          <w:rFonts w:ascii="Times New Roman" w:hAnsi="Times New Roman" w:cs="Times New Roman"/>
          <w:sz w:val="28"/>
          <w:szCs w:val="28"/>
        </w:rPr>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.7. Все виды внешнего оформления населенных пунктов Краснокрымского сельского поселения, а также оформление внешних интерьеров зданий подлежат обязательному согласованию с главным архитектором Мясниковского района.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также производить их ремонт в соответствии с установленными правилами и нормами технической эксплуатации.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.9. Все вновь возводимые усадебные, одно- двухквартирные жилые дома должны быть расположены от:</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красной линии улиц не менее чем на 5 метров;</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красной линии проездов не менее чем на 3 метра;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границы смежного участка не менее чем на 3 метра. </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.10. Расстояние от вновь возводимых хозяйственных построек до красных линий улиц и проездов должно быть не менее 5 метров.</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.13. Необходимость и периодичность проведения работ по ремонту и окраске фасадов зданий определяются: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владельцами исходя из существующего состояния фасада; </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органами местного самоуправления – с обязательной выдачей соответствующих предписаний.</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.14. Ремонт и окраска фасадов зданий, не представляющих историко-</w:t>
      </w:r>
      <w:r w:rsidRPr="00684DEB">
        <w:rPr>
          <w:rFonts w:ascii="Times New Roman" w:hAnsi="Times New Roman" w:cs="Times New Roman"/>
          <w:sz w:val="28"/>
          <w:szCs w:val="28"/>
        </w:rPr>
        <w:lastRenderedPageBreak/>
        <w:t>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.17. После окончания работ на фасадах зданий обязательна очистка, мойка прилегающих строений и территорий (пешеходных дорожек, улиц, газонов и т.д.).</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.18. Строительный мусор, образуемый при ремонте зданий, должен собираться и ежедневно вывозится в места санкционированного складирования.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.20. У входа в подъезд устанавливаются указатели номеров квартир, сгруппированные поэтажно, на каждой двери квартиры должен быть номер.</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.21. За установку и содержание на фасадах зданий вывесок, реклам, аншлагов, номерных знаков несут ответственность владельцы зданий.</w:t>
      </w:r>
    </w:p>
    <w:p w:rsidR="00C113A9"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C113A9" w:rsidRPr="00684DEB" w:rsidRDefault="00C113A9" w:rsidP="00C113A9">
      <w:pPr>
        <w:keepNext/>
        <w:keepLines/>
        <w:widowControl w:val="0"/>
        <w:numPr>
          <w:ilvl w:val="0"/>
          <w:numId w:val="15"/>
        </w:numPr>
        <w:spacing w:after="120" w:line="240" w:lineRule="auto"/>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Содержание и эксплуатация дорог</w:t>
      </w:r>
    </w:p>
    <w:p w:rsidR="00C113A9" w:rsidRPr="00684DEB" w:rsidRDefault="00C113A9" w:rsidP="00C113A9">
      <w:pPr>
        <w:shd w:val="clear" w:color="auto" w:fill="FFFFFF"/>
        <w:tabs>
          <w:tab w:val="left" w:pos="1248"/>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C113A9" w:rsidRPr="00684DEB" w:rsidRDefault="00C113A9" w:rsidP="00C113A9">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.2. С целью сохранения дорожных покрытий на территории Краснокрымского сельского поселения запрещается:</w:t>
      </w:r>
    </w:p>
    <w:p w:rsidR="00C113A9" w:rsidRPr="00684DEB" w:rsidRDefault="00C113A9" w:rsidP="00C113A9">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транспортировка груза волоком;</w:t>
      </w:r>
    </w:p>
    <w:p w:rsidR="00C113A9" w:rsidRPr="00684DEB" w:rsidRDefault="00C113A9" w:rsidP="00C113A9">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сбрасывание при погрузочно-разгрузочных</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xml:space="preserve">работах на улицах рельсов, бревен, железных балок, труб, кирпича, других тяжелых предметов и складирование их; </w:t>
      </w:r>
    </w:p>
    <w:p w:rsidR="00C113A9" w:rsidRPr="00684DEB" w:rsidRDefault="00C113A9" w:rsidP="00C113A9">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перегон по улицам населенных пунктов, имеющим твердое покрытие, машин на гусеничном ходу;</w:t>
      </w:r>
    </w:p>
    <w:p w:rsidR="00C113A9" w:rsidRPr="00684DEB" w:rsidRDefault="00C113A9" w:rsidP="00C113A9">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движение и стоянка большегрузного транспорта на внутриквартальных пешеходных дорожках, тротуарах.</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 xml:space="preserve">.3. Обочины дорог и разделительные полосы должны быть обкошены и очищены от крупногабаритного и другого мусора. </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C113A9"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 xml:space="preserve">.6. Информационные указатели, километровые знаки, </w:t>
      </w:r>
      <w:proofErr w:type="spellStart"/>
      <w:r w:rsidRPr="00684DEB">
        <w:rPr>
          <w:rFonts w:ascii="Times New Roman" w:hAnsi="Times New Roman" w:cs="Times New Roman"/>
          <w:sz w:val="28"/>
          <w:szCs w:val="28"/>
        </w:rPr>
        <w:t>шумозащитные</w:t>
      </w:r>
      <w:proofErr w:type="spellEnd"/>
      <w:r w:rsidRPr="00684DEB">
        <w:rPr>
          <w:rFonts w:ascii="Times New Roman" w:hAnsi="Times New Roman" w:cs="Times New Roman"/>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C113A9" w:rsidRPr="00684DEB" w:rsidRDefault="00C113A9" w:rsidP="00C113A9">
      <w:pPr>
        <w:keepNext/>
        <w:keepLines/>
        <w:widowControl w:val="0"/>
        <w:numPr>
          <w:ilvl w:val="0"/>
          <w:numId w:val="15"/>
        </w:numPr>
        <w:spacing w:after="120" w:line="240" w:lineRule="auto"/>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 xml:space="preserve">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Краснокрымского сельского поселения, согласованного в установленном законом порядке с соответствующими организациями.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.2. Копия разрешительного документа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 xml:space="preserve">.3.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Краснокрымского сельского поселения, ГИБДД). Разрешение в таких случаях оформляется одновременно, либо в первый же рабочий день, если работы </w:t>
      </w:r>
      <w:r w:rsidRPr="00684DEB">
        <w:rPr>
          <w:rFonts w:ascii="Times New Roman" w:hAnsi="Times New Roman" w:cs="Times New Roman"/>
          <w:sz w:val="28"/>
          <w:szCs w:val="28"/>
        </w:rPr>
        <w:lastRenderedPageBreak/>
        <w:t>производятся в выходные и праздничные дни.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.4.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.5.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.6.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 Производство работ.</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.7.2. Строительная организация обязана до начала работ:</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Оградить место производства работ барьерами стандартного типа, либо лентой, окрашенными в бело-красные цвета;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 темное время суток обеспечить ограждение сигнальными лампами красного цвета;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Установить пешеходные мостики для обеспечения нормального движения пешеходов;</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.7.4. При производстве работ плодородный слой почвы должен быть снят и использован при восстановлении разрытия.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Pr="00684DEB">
        <w:rPr>
          <w:rFonts w:ascii="Times New Roman" w:hAnsi="Times New Roman" w:cs="Times New Roman"/>
          <w:sz w:val="28"/>
          <w:szCs w:val="28"/>
        </w:rPr>
        <w:t>.7.5. Разработка грунта в траншеях, пересекающих другие инженерные коммуникации, а также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C113A9"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(или) организаций.</w:t>
      </w:r>
    </w:p>
    <w:p w:rsidR="00C113A9"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C113A9" w:rsidRDefault="00C113A9" w:rsidP="00C113A9">
      <w:pPr>
        <w:widowControl w:val="0"/>
        <w:autoSpaceDE w:val="0"/>
        <w:autoSpaceDN w:val="0"/>
        <w:adjustRightInd w:val="0"/>
        <w:spacing w:after="120" w:line="240" w:lineRule="auto"/>
        <w:ind w:firstLine="709"/>
        <w:jc w:val="both"/>
        <w:rPr>
          <w:rFonts w:ascii="Times New Roman" w:hAnsi="Times New Roman" w:cs="Times New Roman"/>
          <w:b/>
          <w:sz w:val="28"/>
          <w:szCs w:val="28"/>
        </w:rPr>
      </w:pPr>
    </w:p>
    <w:p w:rsidR="00C113A9" w:rsidRPr="00320FC9" w:rsidRDefault="00C113A9" w:rsidP="00C113A9">
      <w:pPr>
        <w:widowControl w:val="0"/>
        <w:autoSpaceDE w:val="0"/>
        <w:autoSpaceDN w:val="0"/>
        <w:adjustRightInd w:val="0"/>
        <w:spacing w:after="120" w:line="240" w:lineRule="auto"/>
        <w:ind w:firstLine="709"/>
        <w:jc w:val="both"/>
        <w:rPr>
          <w:rFonts w:ascii="Times New Roman" w:hAnsi="Times New Roman" w:cs="Times New Roman"/>
          <w:b/>
          <w:sz w:val="28"/>
          <w:szCs w:val="28"/>
        </w:rPr>
      </w:pPr>
      <w:r w:rsidRPr="00320FC9">
        <w:rPr>
          <w:rFonts w:ascii="Times New Roman" w:hAnsi="Times New Roman" w:cs="Times New Roman"/>
          <w:b/>
          <w:sz w:val="28"/>
          <w:szCs w:val="28"/>
        </w:rPr>
        <w:t>11. Правила прогона и выпаса сельскохозяйственных животных и птицы на территории Краснокрымского сельского поселения</w:t>
      </w:r>
    </w:p>
    <w:p w:rsidR="00C113A9" w:rsidRPr="00320FC9"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11.1. Правила прогона и выпаса сельскохозяйственных животных и</w:t>
      </w:r>
      <w:r w:rsidRPr="0080221B">
        <w:rPr>
          <w:sz w:val="28"/>
          <w:szCs w:val="28"/>
          <w:highlight w:val="yellow"/>
        </w:rPr>
        <w:t xml:space="preserve"> </w:t>
      </w:r>
      <w:r w:rsidRPr="00320FC9">
        <w:rPr>
          <w:rFonts w:ascii="Times New Roman" w:hAnsi="Times New Roman" w:cs="Times New Roman"/>
          <w:sz w:val="28"/>
          <w:szCs w:val="28"/>
        </w:rPr>
        <w:t>птицы на территории Краснокрымского сельского поселения (далее – Правила) разработаны с целью обеспечения санитарного, эпидемиологического и эпизоотического благополучия территории поселения, рационального использования пастбищ, охраны сельскохозяйственных угодий, посевов и насаждений от потравы, предупреждения повреждения и уничтожения сельскохозяйственными животными и птицей чужого имущества, а также предотвращения причинения вреда их здоровью.</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11.2. Правила регулируют вопросы в сфере деятельности владельцев (собственников) сельскохозяйственных животных и птицы по организации прогона и выпаса сельскохозяйственных животных и птицы, установления мест для выпаса животных и птицы, в том числе, находящихся в личных подсобных хозяйствах граждан, повышения комфортности и безопасности условий проживания граждан, и устанавливают общие требования к владельцам сельскохозяйственных животных и птицы (далее - владельцы животных) по организации прогона (перемещения) сельскохозяйственных животных и птицы (далее – животных и птицы) по территории Краснокрымского сельского поселения и за его пределами, по выпасу животных и птицы, устанавливают места для выпаса животных и птицы.</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lastRenderedPageBreak/>
        <w:t>11.3. Правила направлены на обеспечение выполнения владельцами животных санитарно-эпидемиологических и ветеринарно-санитарных требований, соблюдение норм нагрузки скота на единицу площади пастбищ, защиту окружающей среды, водоемов от загрязнения продуктами жизнедеятельности животных, на профилактику и предупреждение болезней животных и птицы, основываются на принципах нравственного и гуманного отношения к животным и птице, и распространяются на всех владельцев животных, включая организации независимо от их организационно-правовой формы и форм собственности, находящиеся на территории Краснокрымского сельского поселения.</w:t>
      </w:r>
    </w:p>
    <w:p w:rsidR="00C113A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Сельскохозяйственные животные и птица (далее по тексту – животные и птица) - включают в себя крупный рогатый скот (коровы, быки, телята), свиней, овец, коз, лошадей, кроликов, домашнюю птицу.</w:t>
      </w:r>
      <w:r w:rsidRPr="0080221B">
        <w:rPr>
          <w:rFonts w:ascii="Times New Roman" w:hAnsi="Times New Roman" w:cs="Times New Roman"/>
          <w:sz w:val="28"/>
          <w:szCs w:val="28"/>
        </w:rPr>
        <w:t xml:space="preserve"> </w:t>
      </w:r>
    </w:p>
    <w:p w:rsidR="00C113A9" w:rsidRDefault="00C113A9" w:rsidP="00C113A9">
      <w:pPr>
        <w:shd w:val="clear" w:color="auto" w:fill="FFFFFF"/>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1.4</w:t>
      </w:r>
      <w:r w:rsidRPr="00684DEB">
        <w:rPr>
          <w:rFonts w:ascii="Times New Roman" w:hAnsi="Times New Roman" w:cs="Times New Roman"/>
          <w:sz w:val="28"/>
          <w:szCs w:val="28"/>
        </w:rPr>
        <w:t>. Владельцы животных и птиц должны предотвращать опасное воздействие своих животных на других животных и людей, содержать животных в соответствии с санитарными нормами, соблюдать действующие санитарно-гигиенические и ветеринарные правила, требования Федерального закона от 27.12.2018 N 498-ФЗ "Об ответственном обращении с животными и о внесении изменений в отдельные законодательные акты Российской Федерации".</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 Прогон животных и птицы.</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11.5.1. Прогон животных и птицы производится с установлением публичного сервитута либо без установления такового.</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11.5.2. Владельцы животных и птицы при прогоне животных и птицы к местам выпаса обязаны обеспечивать сопровождение животных и птицы, предотвращая повреждение зеленых насаждений, исключая возможность их нахождения вблизи домовладений, на дорогах с твердым покрытием, пешеходных дорожках и мостиках.</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11.5.3. Запрещается прогон животных и птицы:</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без сопровождения владельца или уполномоченного им лица;</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по дорогам с твердым покрытием, пешеходным дорожкам и мостикам, за исключением случаев, когда отсутствуют альтернативные пути следования;</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lastRenderedPageBreak/>
        <w:t>через земельные участки, занятые парками, скверами, местами массового отдыха спортивными и детскими площадками, лечебными, образовательными, и административными учреждениями;</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через места захоронений;</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вне установленного Администрацией Краснокрымского сельского поселения маршрута;</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в местах, где запрещен выпас сельскохозяйственных животных и птицы.</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 xml:space="preserve">11.4.4. Прогон животных и птицы 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 </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 Выпас животных и птицы.</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11.5.1. Выпас животных и птицы осуществляется:</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в зимний период - стойловый способ – без выгона на пастбище с содержанием животных и птицы в приспособленных для этого помещениях отвечающих ветеринарным, санитарно-техническим нормам, с учетом зоотехнических требований, в количестве, позволяющим соблюдать указанные нормы и требования, утвержденные действующим законодательством;</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в весенне-летне-осенний период - пастбищный способ выпаса животных и птицы в светлое время суток.</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11.5.1.1. Выпас скота производится в специально отведенных местах, лично или с наймом для надзора пастухов. Обязанности организации выпаса, наем пастуха лежат на владельцах скота. При организации выпаса скота гражданам необходимо соблюдать правила благоустройства территорий Краснокрымского сельского поселения.</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11.5.2. По выбору владельца животных выпас животных и птицы осуществляется в следующих местах выпаса:</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 xml:space="preserve">на неогороженных пастбищах, находящихся в собственности или в пользовании владельцев животных и птицы на основании письменного договора с арендодателями, под постоянным надзором владельцев животных, либо лиц ими уполномоченных, не допуская их перемещение на участки, не предназначенные для этих целей, с соблюдением норм нагрузки на пастбища, </w:t>
      </w:r>
      <w:r w:rsidRPr="00320FC9">
        <w:rPr>
          <w:rFonts w:ascii="Times New Roman" w:hAnsi="Times New Roman" w:cs="Times New Roman"/>
          <w:sz w:val="28"/>
          <w:szCs w:val="28"/>
        </w:rPr>
        <w:lastRenderedPageBreak/>
        <w:t>установленных Правительством Ростовской области и предотвращением засорения пастбищ бытовым мусором;</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на огороженных пастбищах, находящихся в собственности или в пользовании владельцев животных на основании письменного договора с арендодателями, под надзором владельцев животных и птицы, либо лиц ими уполномоченных,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на огороженных земельных участках, вид разрешенного использования которых предусматривает разведение животных и птицы, и принадлежащих на праве собственности, владения или пользования владельцу животных, при условии принятия им мер, исключающих случаи бесконтрольного выхода животных и птицы за пределы земельного участка.</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11.5.3. Свободное перемещение животных и птицы допускается в пределах:</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помещения, в котором они содержатся;</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на огороженных земельных участках, конструктивные элементы, ограждения которых должны исключать возможность преодоления его животным и птицей.</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11.5.4. Владельцам животных и птицы запрещено:</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осуществлять выпас животных и птицы вне мест, определенных пунктом 11.5.2. настоящих Правил;</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осуществлять выпас сельскохозяйственных животных без сопровождения владельца или уполномоченного им лица;</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допускать свободный выпас животных и птицы, на прилегающих к домовладению территориях в черте населенных пунктов Краснокрымского сельского поселения или на придомовой территории многоквартирных жилых домов на земельном участке, находящемся в общей долевой собственности собственников помещений в многоквартирном доме;</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осуществлять выпас сельскохозяйственных животных и птицы на территориях кладбищ, парков, скверов, аллей, бульваров и других озелененных территориях и иных мест массового отдыха граждан, на придомовых территориях (за исключением находящихся в собственности владельца сельскохозяйственных животных);</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lastRenderedPageBreak/>
        <w:t>оставлять животных и птицу в режиме безнадзорного выпаса, допуская их свободное перемещение и появление на проезжей части и обочинах автомобильных дорог, в парках, на территории медицинских, образовательных, административных учреждений, спортивных и детских площадках, в местах массового отдыха, на земельных участках находящихся в правах  вторых лиц, а также в местах или в условиях, при которых ими может быть осуществлена потрава сельскохозяйственных посевов, зеленых насаждений, их повреждение и уничтожение, причинён вред здоровью человека и (или) вред чужому имуществу.</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11.6. В местах массового отдыха и купания людей землепользователем, балансодержателем, арендатором водного объекта обязаны быть установлены читаемые информационные знаки «Водопой, прогон, выпас сельскохозяйственных животных и птицы ЗАПРЕЩЕН».</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11.7. Обнаруженные в момент повреждения или уничтожения зеленых насаждений животные и птица, выпас и (или) прогон которых осуществляется под надзором их собственника или лица, им уполномоченного, могут быть задержаны в соответствии с гражданским законодательством для выяснения личности владельца животного и составления акта потравы.</w:t>
      </w:r>
    </w:p>
    <w:p w:rsidR="00C113A9" w:rsidRPr="00320FC9" w:rsidRDefault="00C113A9" w:rsidP="00C113A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11.8. За нарушение требований настоящих Правил, владельцы животных несут административную ответственность в порядке, установленном Областным законом Ростовской области от 25.10.2002 № 273-ЗС «Об административных правонарушениях».</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C113A9" w:rsidRPr="00AD5D27" w:rsidRDefault="00C113A9" w:rsidP="00C113A9">
      <w:pPr>
        <w:pStyle w:val="a3"/>
        <w:keepNext/>
        <w:keepLines/>
        <w:widowControl w:val="0"/>
        <w:numPr>
          <w:ilvl w:val="0"/>
          <w:numId w:val="18"/>
        </w:numPr>
        <w:autoSpaceDE w:val="0"/>
        <w:autoSpaceDN w:val="0"/>
        <w:adjustRightInd w:val="0"/>
        <w:spacing w:after="0" w:line="240" w:lineRule="auto"/>
        <w:jc w:val="center"/>
        <w:outlineLvl w:val="0"/>
        <w:rPr>
          <w:rFonts w:ascii="Times New Roman" w:hAnsi="Times New Roman" w:cs="Times New Roman"/>
          <w:b/>
          <w:bCs/>
          <w:sz w:val="28"/>
          <w:szCs w:val="28"/>
        </w:rPr>
      </w:pPr>
      <w:r w:rsidRPr="00AD5D27">
        <w:rPr>
          <w:rFonts w:ascii="Times New Roman" w:hAnsi="Times New Roman" w:cs="Times New Roman"/>
          <w:b/>
          <w:bCs/>
          <w:sz w:val="28"/>
          <w:szCs w:val="28"/>
        </w:rPr>
        <w:t>Особые условия благоустройства, уборки и содержания территории Краснокрымского сельского поселения.</w:t>
      </w:r>
    </w:p>
    <w:p w:rsidR="00C113A9" w:rsidRPr="00684DEB" w:rsidRDefault="00C113A9" w:rsidP="00C113A9">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.1. На территории Краснокрымского сельского поселения </w:t>
      </w:r>
      <w:r w:rsidRPr="00684DEB">
        <w:rPr>
          <w:rFonts w:ascii="Times New Roman" w:hAnsi="Times New Roman" w:cs="Times New Roman"/>
          <w:bCs/>
          <w:sz w:val="28"/>
          <w:szCs w:val="28"/>
        </w:rPr>
        <w:t>ЗАПРЕЩАЕТСЯ</w:t>
      </w:r>
      <w:r w:rsidRPr="00684DEB">
        <w:rPr>
          <w:rFonts w:ascii="Times New Roman" w:hAnsi="Times New Roman" w:cs="Times New Roman"/>
          <w:sz w:val="28"/>
          <w:szCs w:val="28"/>
        </w:rPr>
        <w:t>:</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.1.1. Вывозить и выгружать бытовой, строительный мусор и грунт, промышленные отходы и </w:t>
      </w:r>
      <w:proofErr w:type="spellStart"/>
      <w:r w:rsidRPr="00684DEB">
        <w:rPr>
          <w:rFonts w:ascii="Times New Roman" w:hAnsi="Times New Roman" w:cs="Times New Roman"/>
          <w:sz w:val="28"/>
          <w:szCs w:val="28"/>
        </w:rPr>
        <w:t>хозфекальные</w:t>
      </w:r>
      <w:proofErr w:type="spellEnd"/>
      <w:r w:rsidRPr="00684DEB">
        <w:rPr>
          <w:rFonts w:ascii="Times New Roman" w:hAnsi="Times New Roman" w:cs="Times New Roman"/>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также закапывать бытовые отходы в землю.</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w:t>
      </w:r>
      <w:r w:rsidRPr="00684DEB">
        <w:rPr>
          <w:rFonts w:ascii="Times New Roman" w:hAnsi="Times New Roman" w:cs="Times New Roman"/>
          <w:sz w:val="28"/>
          <w:szCs w:val="28"/>
        </w:rPr>
        <w:t>.1.3. Сорить на улицах, площадях и в других общественных местах, выставлять тару с мусором и пищевыми отходами на улицы.</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.1.4. Предприятиям, организациям и населению сбрасывать в водоемы бытовые</w:t>
      </w:r>
      <w:r>
        <w:rPr>
          <w:rFonts w:ascii="Times New Roman" w:hAnsi="Times New Roman" w:cs="Times New Roman"/>
          <w:sz w:val="28"/>
          <w:szCs w:val="28"/>
        </w:rPr>
        <w:t xml:space="preserve"> </w:t>
      </w:r>
      <w:r w:rsidRPr="00684DEB">
        <w:rPr>
          <w:rFonts w:ascii="Times New Roman" w:hAnsi="Times New Roman" w:cs="Times New Roman"/>
          <w:sz w:val="28"/>
          <w:szCs w:val="28"/>
        </w:rPr>
        <w:t>(в том числе фекальные), производственные отходы и загрязнять воду и прилегающую к водоему территорию.</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.1.5. Сметать мусор на проезжую часть улиц, в </w:t>
      </w:r>
      <w:proofErr w:type="spellStart"/>
      <w:r w:rsidRPr="00684DEB">
        <w:rPr>
          <w:rFonts w:ascii="Times New Roman" w:hAnsi="Times New Roman" w:cs="Times New Roman"/>
          <w:sz w:val="28"/>
          <w:szCs w:val="28"/>
        </w:rPr>
        <w:t>ливнеприемники</w:t>
      </w:r>
      <w:proofErr w:type="spellEnd"/>
      <w:r w:rsidRPr="00684DEB">
        <w:rPr>
          <w:rFonts w:ascii="Times New Roman" w:hAnsi="Times New Roman" w:cs="Times New Roman"/>
          <w:sz w:val="28"/>
          <w:szCs w:val="28"/>
        </w:rPr>
        <w:t xml:space="preserve"> ливневой канализации.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.1.6.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.1.7. Устраивать и использовать сливные ямы с нарушением установленных норм.</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.1.8.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.1.9.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.1.10. Производить посадку овощей всех видов на газонах улиц, на прилегающих территориях.</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.1.11. Складировать около торговых точек тару, запасы товаров, производить организацию торговли без специального оборудования.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.1.12. Ограждать строительные площадки с уменьшением пешеходных дорожек (тротуаров).</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.1.13.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Краснокрымского сельского поселения.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.1.14. Повреждать или вырубать зеленые насаждения, в том числе деревья хвойных пород.</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.1.15.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.1.16. Самовольно изменять геометрические размеры и отметки устройства водопропускных сооружен</w:t>
      </w:r>
      <w:r>
        <w:rPr>
          <w:rFonts w:ascii="Times New Roman" w:hAnsi="Times New Roman" w:cs="Times New Roman"/>
          <w:sz w:val="28"/>
          <w:szCs w:val="28"/>
        </w:rPr>
        <w:t>ий и водосборных каналов, а так</w:t>
      </w:r>
      <w:r w:rsidRPr="00684DEB">
        <w:rPr>
          <w:rFonts w:ascii="Times New Roman" w:hAnsi="Times New Roman" w:cs="Times New Roman"/>
          <w:sz w:val="28"/>
          <w:szCs w:val="28"/>
        </w:rPr>
        <w:t>же загромождать данные сооружения всеми видами отходов, землей и строительными материалами.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 xml:space="preserve">.1.17. Выливать помои на территории двора и на улицы, в водостоки </w:t>
      </w:r>
      <w:r w:rsidRPr="00684DEB">
        <w:rPr>
          <w:rFonts w:ascii="Times New Roman" w:hAnsi="Times New Roman" w:cs="Times New Roman"/>
          <w:sz w:val="28"/>
          <w:szCs w:val="28"/>
        </w:rPr>
        <w:lastRenderedPageBreak/>
        <w:t>ливневой канализации и прочие, не предназначенные для этих целей места.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 xml:space="preserve">.2. С целью обеспечения надлежащего санитарного состояния в населенных пунктах поселения </w:t>
      </w:r>
      <w:r w:rsidRPr="00684DEB">
        <w:rPr>
          <w:rFonts w:ascii="Times New Roman" w:hAnsi="Times New Roman" w:cs="Times New Roman"/>
          <w:bCs/>
          <w:sz w:val="28"/>
          <w:szCs w:val="28"/>
        </w:rPr>
        <w:t>ЗАПРЕЩАЕТСЯ</w:t>
      </w:r>
      <w:r w:rsidRPr="00684DEB">
        <w:rPr>
          <w:rFonts w:ascii="Times New Roman" w:hAnsi="Times New Roman" w:cs="Times New Roman"/>
          <w:sz w:val="28"/>
          <w:szCs w:val="28"/>
        </w:rPr>
        <w:t>:</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.2.1.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.2.2. Мыть автомашины и другие транспортные средства у открытых водоемов, стирать белье у водозаборных колонок и в поверхностных водных объектах.</w:t>
      </w:r>
    </w:p>
    <w:p w:rsidR="00C113A9" w:rsidRPr="00E2013F"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.2.3. Юридическим и физическим лицам производить торговлю фруктами, овощами и другими продуктами в местах, не отведенных для этой </w:t>
      </w:r>
      <w:r w:rsidRPr="00E2013F">
        <w:rPr>
          <w:rFonts w:ascii="Times New Roman" w:hAnsi="Times New Roman" w:cs="Times New Roman"/>
          <w:sz w:val="28"/>
          <w:szCs w:val="28"/>
        </w:rPr>
        <w:t>цели, либо с нарушением закона.</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.2.4. Движение по населенным пунктам и прочим дорогам общего 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.2.5.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.3 На территории Краснокрымского сельского поселения запрещается создавать улицы и дороги, не соответствующие законам Российской Федерации, нормам государственных стандартов равно как иным нормативно-правовым актам, имеющим силу на территории Краснокрымского сельского поселения.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.3.1 Улицы и дороги Краснокрымского сельского поселения, в том числе вновь образованные, должны быть включены в уличную дорожную сеть поселения и отвечать требованиям, установленным законами Российской Федерации, нормами государственных стандартов равно как иными нормативно-правовыми актами, имеющим силу на территории Краснокрымского сельского поселения.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.3.2 Запрещается самовольное перекрытие, перекапывание иное ограничение движения по улицам, обеспечивающим доступ к земельным участкам, строениям, сооружениям, иной недвижимой собственности.</w:t>
      </w:r>
    </w:p>
    <w:p w:rsidR="00C113A9"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.3.3 Установка на улицах любого вида искусственных неровностей, малых архитектурных форм, посадка зеленых насаждений, иные действия, создающие препятствие для движения транспорта и пешеходов, без согласования с администрацией Краснокрымского сельского поселения не допускается.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C113A9" w:rsidRDefault="00C113A9" w:rsidP="00C113A9">
      <w:pPr>
        <w:pStyle w:val="a3"/>
        <w:keepNext/>
        <w:keepLines/>
        <w:widowControl w:val="0"/>
        <w:numPr>
          <w:ilvl w:val="0"/>
          <w:numId w:val="18"/>
        </w:num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D16AF9">
        <w:rPr>
          <w:rFonts w:ascii="Times New Roman" w:hAnsi="Times New Roman" w:cs="Times New Roman"/>
          <w:b/>
          <w:bCs/>
          <w:sz w:val="28"/>
          <w:szCs w:val="28"/>
        </w:rPr>
        <w:t>Особые требования к доступности городской среды для маломобильных групп населения.</w:t>
      </w:r>
    </w:p>
    <w:p w:rsidR="00C113A9" w:rsidRPr="00D16AF9" w:rsidRDefault="00C113A9" w:rsidP="00C113A9">
      <w:pPr>
        <w:pStyle w:val="a3"/>
        <w:keepNext/>
        <w:keepLines/>
        <w:widowControl w:val="0"/>
        <w:autoSpaceDE w:val="0"/>
        <w:autoSpaceDN w:val="0"/>
        <w:adjustRightInd w:val="0"/>
        <w:spacing w:after="0" w:line="240" w:lineRule="auto"/>
        <w:outlineLvl w:val="0"/>
        <w:rPr>
          <w:rFonts w:ascii="Times New Roman" w:hAnsi="Times New Roman" w:cs="Times New Roman"/>
          <w:b/>
          <w:bCs/>
          <w:sz w:val="28"/>
          <w:szCs w:val="28"/>
        </w:rPr>
      </w:pPr>
    </w:p>
    <w:p w:rsidR="00C113A9" w:rsidRPr="00684DEB" w:rsidRDefault="00C113A9" w:rsidP="00C113A9">
      <w:pPr>
        <w:widowControl w:val="0"/>
        <w:tabs>
          <w:tab w:val="left" w:pos="28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13.1.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C113A9" w:rsidRPr="00684DEB" w:rsidRDefault="00C113A9" w:rsidP="00C113A9">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13.2. Основу доступной для инвалидов среды жизнедеятельности должен составлять </w:t>
      </w:r>
      <w:proofErr w:type="spellStart"/>
      <w:r w:rsidRPr="00684DEB">
        <w:rPr>
          <w:rFonts w:ascii="Times New Roman" w:hAnsi="Times New Roman" w:cs="Times New Roman"/>
          <w:spacing w:val="2"/>
          <w:sz w:val="28"/>
          <w:szCs w:val="28"/>
          <w:shd w:val="clear" w:color="auto" w:fill="FFFFFF"/>
        </w:rPr>
        <w:t>безбарьерный</w:t>
      </w:r>
      <w:proofErr w:type="spellEnd"/>
      <w:r w:rsidRPr="00684DEB">
        <w:rPr>
          <w:rFonts w:ascii="Times New Roman" w:hAnsi="Times New Roman" w:cs="Times New Roman"/>
          <w:spacing w:val="2"/>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C113A9" w:rsidRPr="00684DEB" w:rsidRDefault="00C113A9" w:rsidP="00C113A9">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13.3 Ширина и конфигурация тротуаров и пешеходных дорожек предусматривается таким образом, чтобы обеспечить беспрепятственное передвижение маломобильных групп населения.</w:t>
      </w:r>
    </w:p>
    <w:p w:rsidR="00C113A9" w:rsidRPr="00684DEB" w:rsidRDefault="00C113A9" w:rsidP="00C113A9">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13.4. Запрещается:</w:t>
      </w:r>
    </w:p>
    <w:p w:rsidR="00C113A9" w:rsidRPr="00684DEB" w:rsidRDefault="00C113A9" w:rsidP="00C113A9">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 применение для покрытий пешеходных дорожек, тротуаров и пандусов насыпных, </w:t>
      </w:r>
      <w:proofErr w:type="spellStart"/>
      <w:r w:rsidRPr="00684DEB">
        <w:rPr>
          <w:rFonts w:ascii="Times New Roman" w:hAnsi="Times New Roman" w:cs="Times New Roman"/>
          <w:spacing w:val="2"/>
          <w:sz w:val="28"/>
          <w:szCs w:val="28"/>
          <w:shd w:val="clear" w:color="auto" w:fill="FFFFFF"/>
        </w:rPr>
        <w:t>крупноструктурных</w:t>
      </w:r>
      <w:proofErr w:type="spellEnd"/>
      <w:r w:rsidRPr="00684DEB">
        <w:rPr>
          <w:rFonts w:ascii="Times New Roman" w:hAnsi="Times New Roman" w:cs="Times New Roman"/>
          <w:spacing w:val="2"/>
          <w:sz w:val="28"/>
          <w:szCs w:val="28"/>
          <w:shd w:val="clear" w:color="auto" w:fill="FFFFFF"/>
        </w:rPr>
        <w:t xml:space="preserve"> и иных материалов, затрудняющих передвижение маломобильных групп населения;</w:t>
      </w:r>
    </w:p>
    <w:p w:rsidR="00C113A9" w:rsidRDefault="00C113A9" w:rsidP="00C113A9">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сужение тротуаров до ширины, препятствующей проезду любых технических средств передвижения инвалидов, при установке ограждений, информационных и рекламных конструкций, малых архитектурных форм, обустройстве остановочных павильонов, оборудовании выносных (летних) веранд на территориях, прилегающих к объектам общественного питания.</w:t>
      </w:r>
    </w:p>
    <w:p w:rsidR="00C113A9" w:rsidRPr="00684DEB" w:rsidRDefault="00C113A9" w:rsidP="00C113A9">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p>
    <w:p w:rsidR="00C113A9" w:rsidRPr="00684DEB" w:rsidRDefault="00C113A9" w:rsidP="00C113A9">
      <w:pPr>
        <w:keepNext/>
        <w:keepLines/>
        <w:widowControl w:val="0"/>
        <w:numPr>
          <w:ilvl w:val="0"/>
          <w:numId w:val="18"/>
        </w:numPr>
        <w:autoSpaceDE w:val="0"/>
        <w:autoSpaceDN w:val="0"/>
        <w:adjustRightInd w:val="0"/>
        <w:spacing w:after="120" w:line="240" w:lineRule="auto"/>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Контроль за исполнением и ответственность за нарушение Правил благоустройства, уборки и содержания территории Краснокрымского сельского поселения.</w:t>
      </w:r>
    </w:p>
    <w:bookmarkEnd w:id="2"/>
    <w:p w:rsidR="00C113A9" w:rsidRPr="00684DEB" w:rsidRDefault="00C113A9" w:rsidP="00C113A9">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14.1. 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C113A9" w:rsidRPr="00684DEB" w:rsidRDefault="00C113A9" w:rsidP="00C113A9">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14.2.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684DEB">
        <w:rPr>
          <w:rFonts w:ascii="Times New Roman" w:eastAsia="Trebuchet MS" w:hAnsi="Times New Roman" w:cs="Times New Roman"/>
          <w:b/>
          <w:bCs/>
          <w:sz w:val="28"/>
          <w:szCs w:val="28"/>
          <w:shd w:val="clear" w:color="auto" w:fill="FFFFFF"/>
          <w:lang w:eastAsia="ru-RU"/>
        </w:rPr>
        <w:t xml:space="preserve">№273-ЗС от 25.10.2002 г. </w:t>
      </w:r>
    </w:p>
    <w:p w:rsidR="00C113A9" w:rsidRPr="00684DEB" w:rsidRDefault="00C113A9" w:rsidP="00C113A9">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14.3. Контроль за соблюдением настоящих Правил осуществляют:</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органы контроля, осуществляющие деятельность по обеспечению реализации полномочий органов местного самоуправления муниципального </w:t>
      </w:r>
      <w:r w:rsidRPr="00684DEB">
        <w:rPr>
          <w:rFonts w:ascii="Times New Roman" w:hAnsi="Times New Roman" w:cs="Times New Roman"/>
          <w:sz w:val="28"/>
          <w:szCs w:val="28"/>
        </w:rPr>
        <w:lastRenderedPageBreak/>
        <w:t>образования;</w:t>
      </w:r>
    </w:p>
    <w:p w:rsidR="00C113A9" w:rsidRPr="00684DEB" w:rsidRDefault="00C113A9" w:rsidP="00C113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14.4. Уполномоченные лица Администрации Ростовской области, Администрации Мясниковского района и Администрации Краснокрымского сельского поселения;</w:t>
      </w:r>
    </w:p>
    <w:p w:rsidR="00C113A9" w:rsidRPr="00684DEB" w:rsidRDefault="00C113A9" w:rsidP="00C113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внутренних дел;</w:t>
      </w:r>
    </w:p>
    <w:p w:rsidR="00C113A9" w:rsidRPr="00684DEB" w:rsidRDefault="00C113A9" w:rsidP="00C113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санитарно-эпидемиологического надзора;</w:t>
      </w:r>
    </w:p>
    <w:p w:rsidR="00C113A9" w:rsidRPr="00684DEB" w:rsidRDefault="00C113A9" w:rsidP="00C113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поселения;</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14.6. Юридические и физические лица, нанесшие своими противоправными действиями или бездействием ущерб муниципальному образованию «Краснокрымское сельское поселение», обязаны возместить нанесенный ущерб.</w:t>
      </w:r>
    </w:p>
    <w:p w:rsidR="00C113A9" w:rsidRPr="00684DEB"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14.7. В случае отказа (уклонения) от возмещения ущерба в указанный срок ущерб взыскивается в судебном порядке.</w:t>
      </w:r>
    </w:p>
    <w:p w:rsidR="00C113A9" w:rsidRPr="00A85A5D" w:rsidRDefault="00C113A9" w:rsidP="00C113A9">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sectPr w:rsidR="00C113A9" w:rsidRPr="00A85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AD8EA4C"/>
    <w:lvl w:ilvl="0">
      <w:numFmt w:val="bullet"/>
      <w:lvlText w:val="*"/>
      <w:lvlJc w:val="left"/>
    </w:lvl>
  </w:abstractNum>
  <w:abstractNum w:abstractNumId="1" w15:restartNumberingAfterBreak="0">
    <w:nsid w:val="0EA50845"/>
    <w:multiLevelType w:val="hybridMultilevel"/>
    <w:tmpl w:val="7B20EB2A"/>
    <w:lvl w:ilvl="0" w:tplc="8C040538">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CE498F"/>
    <w:multiLevelType w:val="hybridMultilevel"/>
    <w:tmpl w:val="7B06310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BB06963"/>
    <w:multiLevelType w:val="multilevel"/>
    <w:tmpl w:val="A1F82C8C"/>
    <w:lvl w:ilvl="0">
      <w:start w:val="2"/>
      <w:numFmt w:val="decimal"/>
      <w:lvlText w:val="%1"/>
      <w:lvlJc w:val="left"/>
      <w:pPr>
        <w:ind w:left="750" w:hanging="750"/>
      </w:pPr>
      <w:rPr>
        <w:rFonts w:hint="default"/>
      </w:rPr>
    </w:lvl>
    <w:lvl w:ilvl="1">
      <w:start w:val="36"/>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356B7B8C"/>
    <w:multiLevelType w:val="multilevel"/>
    <w:tmpl w:val="F3468C58"/>
    <w:lvl w:ilvl="0">
      <w:start w:val="1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60511E2"/>
    <w:multiLevelType w:val="multilevel"/>
    <w:tmpl w:val="8B628E80"/>
    <w:lvl w:ilvl="0">
      <w:start w:val="1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3F63FB"/>
    <w:multiLevelType w:val="multilevel"/>
    <w:tmpl w:val="C818E6A4"/>
    <w:lvl w:ilvl="0">
      <w:start w:val="6"/>
      <w:numFmt w:val="decimal"/>
      <w:lvlText w:val="%1."/>
      <w:lvlJc w:val="left"/>
      <w:pPr>
        <w:ind w:left="720" w:hanging="720"/>
      </w:pPr>
      <w:rPr>
        <w:rFonts w:hint="default"/>
      </w:rPr>
    </w:lvl>
    <w:lvl w:ilvl="1">
      <w:start w:val="10"/>
      <w:numFmt w:val="decimal"/>
      <w:lvlText w:val="%1.%2."/>
      <w:lvlJc w:val="left"/>
      <w:pPr>
        <w:ind w:left="1070" w:hanging="72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8" w15:restartNumberingAfterBreak="0">
    <w:nsid w:val="4E5D0B9F"/>
    <w:multiLevelType w:val="hybridMultilevel"/>
    <w:tmpl w:val="D2E05CFA"/>
    <w:lvl w:ilvl="0" w:tplc="FDE6175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F416D3"/>
    <w:multiLevelType w:val="multilevel"/>
    <w:tmpl w:val="B5A62E4E"/>
    <w:lvl w:ilvl="0">
      <w:start w:val="2"/>
      <w:numFmt w:val="decimal"/>
      <w:lvlText w:val="%1"/>
      <w:lvlJc w:val="left"/>
      <w:pPr>
        <w:ind w:left="750" w:hanging="750"/>
      </w:pPr>
      <w:rPr>
        <w:rFonts w:hint="default"/>
      </w:rPr>
    </w:lvl>
    <w:lvl w:ilvl="1">
      <w:start w:val="33"/>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CF153E6"/>
    <w:multiLevelType w:val="multilevel"/>
    <w:tmpl w:val="D3F6174C"/>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CFF768B"/>
    <w:multiLevelType w:val="hybridMultilevel"/>
    <w:tmpl w:val="869A35D4"/>
    <w:lvl w:ilvl="0" w:tplc="A668829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15C17"/>
    <w:multiLevelType w:val="multilevel"/>
    <w:tmpl w:val="3D065D30"/>
    <w:lvl w:ilvl="0">
      <w:start w:val="8"/>
      <w:numFmt w:val="decimal"/>
      <w:lvlText w:val="%1."/>
      <w:lvlJc w:val="left"/>
      <w:pPr>
        <w:ind w:left="450" w:hanging="450"/>
      </w:pPr>
      <w:rPr>
        <w:rFonts w:hint="default"/>
      </w:rPr>
    </w:lvl>
    <w:lvl w:ilvl="1">
      <w:start w:val="2"/>
      <w:numFmt w:val="decimal"/>
      <w:lvlText w:val="%1.%2."/>
      <w:lvlJc w:val="left"/>
      <w:pPr>
        <w:ind w:left="1415" w:hanging="720"/>
      </w:pPr>
      <w:rPr>
        <w:rFonts w:hint="default"/>
      </w:rPr>
    </w:lvl>
    <w:lvl w:ilvl="2">
      <w:start w:val="1"/>
      <w:numFmt w:val="decimal"/>
      <w:lvlText w:val="%1.%2.%3."/>
      <w:lvlJc w:val="left"/>
      <w:pPr>
        <w:ind w:left="2110" w:hanging="720"/>
      </w:pPr>
      <w:rPr>
        <w:rFonts w:hint="default"/>
      </w:rPr>
    </w:lvl>
    <w:lvl w:ilvl="3">
      <w:start w:val="1"/>
      <w:numFmt w:val="decimal"/>
      <w:lvlText w:val="%1.%2.%3.%4."/>
      <w:lvlJc w:val="left"/>
      <w:pPr>
        <w:ind w:left="3165" w:hanging="108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915" w:hanging="1440"/>
      </w:pPr>
      <w:rPr>
        <w:rFonts w:hint="default"/>
      </w:rPr>
    </w:lvl>
    <w:lvl w:ilvl="6">
      <w:start w:val="1"/>
      <w:numFmt w:val="decimal"/>
      <w:lvlText w:val="%1.%2.%3.%4.%5.%6.%7."/>
      <w:lvlJc w:val="left"/>
      <w:pPr>
        <w:ind w:left="5970" w:hanging="1800"/>
      </w:pPr>
      <w:rPr>
        <w:rFonts w:hint="default"/>
      </w:rPr>
    </w:lvl>
    <w:lvl w:ilvl="7">
      <w:start w:val="1"/>
      <w:numFmt w:val="decimal"/>
      <w:lvlText w:val="%1.%2.%3.%4.%5.%6.%7.%8."/>
      <w:lvlJc w:val="left"/>
      <w:pPr>
        <w:ind w:left="6665" w:hanging="1800"/>
      </w:pPr>
      <w:rPr>
        <w:rFonts w:hint="default"/>
      </w:rPr>
    </w:lvl>
    <w:lvl w:ilvl="8">
      <w:start w:val="1"/>
      <w:numFmt w:val="decimal"/>
      <w:lvlText w:val="%1.%2.%3.%4.%5.%6.%7.%8.%9."/>
      <w:lvlJc w:val="left"/>
      <w:pPr>
        <w:ind w:left="7720" w:hanging="2160"/>
      </w:pPr>
      <w:rPr>
        <w:rFonts w:hint="default"/>
      </w:rPr>
    </w:lvl>
  </w:abstractNum>
  <w:abstractNum w:abstractNumId="13" w15:restartNumberingAfterBreak="0">
    <w:nsid w:val="614B431F"/>
    <w:multiLevelType w:val="multilevel"/>
    <w:tmpl w:val="5972D058"/>
    <w:lvl w:ilvl="0">
      <w:start w:val="10"/>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6B27B9F"/>
    <w:multiLevelType w:val="hybridMultilevel"/>
    <w:tmpl w:val="7520A704"/>
    <w:lvl w:ilvl="0" w:tplc="ABEC2D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B98752C"/>
    <w:multiLevelType w:val="multilevel"/>
    <w:tmpl w:val="E494B580"/>
    <w:lvl w:ilvl="0">
      <w:start w:val="10"/>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6BD050F6"/>
    <w:multiLevelType w:val="multilevel"/>
    <w:tmpl w:val="5BE4D404"/>
    <w:lvl w:ilvl="0">
      <w:start w:val="7"/>
      <w:numFmt w:val="decimal"/>
      <w:lvlText w:val="%1"/>
      <w:lvlJc w:val="left"/>
      <w:pPr>
        <w:ind w:left="750" w:hanging="750"/>
      </w:pPr>
      <w:rPr>
        <w:rFonts w:hint="default"/>
      </w:rPr>
    </w:lvl>
    <w:lvl w:ilvl="1">
      <w:start w:val="10"/>
      <w:numFmt w:val="decimal"/>
      <w:lvlText w:val="%1.%2"/>
      <w:lvlJc w:val="left"/>
      <w:pPr>
        <w:ind w:left="1100" w:hanging="750"/>
      </w:pPr>
      <w:rPr>
        <w:rFonts w:hint="default"/>
      </w:rPr>
    </w:lvl>
    <w:lvl w:ilvl="2">
      <w:start w:val="6"/>
      <w:numFmt w:val="decimal"/>
      <w:lvlText w:val="%1.%2.%3"/>
      <w:lvlJc w:val="left"/>
      <w:pPr>
        <w:ind w:left="1450" w:hanging="75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17" w15:restartNumberingAfterBreak="0">
    <w:nsid w:val="73B37B5A"/>
    <w:multiLevelType w:val="multilevel"/>
    <w:tmpl w:val="B8C63910"/>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752F01"/>
    <w:multiLevelType w:val="hybridMultilevel"/>
    <w:tmpl w:val="D660B780"/>
    <w:lvl w:ilvl="0" w:tplc="C72C6C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7FD568A2"/>
    <w:multiLevelType w:val="multilevel"/>
    <w:tmpl w:val="BE823C5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6"/>
  </w:num>
  <w:num w:numId="4">
    <w:abstractNumId w:val="9"/>
  </w:num>
  <w:num w:numId="5">
    <w:abstractNumId w:val="0"/>
    <w:lvlOverride w:ilvl="0">
      <w:lvl w:ilvl="0">
        <w:numFmt w:val="bullet"/>
        <w:lvlText w:val="-"/>
        <w:legacy w:legacy="1" w:legacySpace="0" w:legacyIndent="168"/>
        <w:lvlJc w:val="left"/>
        <w:rPr>
          <w:rFonts w:ascii="Times New Roman" w:hAnsi="Times New Roman" w:cs="Times New Roman" w:hint="default"/>
        </w:rPr>
      </w:lvl>
    </w:lvlOverride>
  </w:num>
  <w:num w:numId="6">
    <w:abstractNumId w:val="7"/>
  </w:num>
  <w:num w:numId="7">
    <w:abstractNumId w:val="2"/>
  </w:num>
  <w:num w:numId="8">
    <w:abstractNumId w:val="3"/>
  </w:num>
  <w:num w:numId="9">
    <w:abstractNumId w:val="14"/>
  </w:num>
  <w:num w:numId="10">
    <w:abstractNumId w:val="1"/>
  </w:num>
  <w:num w:numId="11">
    <w:abstractNumId w:val="4"/>
  </w:num>
  <w:num w:numId="12">
    <w:abstractNumId w:val="10"/>
  </w:num>
  <w:num w:numId="13">
    <w:abstractNumId w:val="15"/>
  </w:num>
  <w:num w:numId="14">
    <w:abstractNumId w:val="13"/>
  </w:num>
  <w:num w:numId="15">
    <w:abstractNumId w:val="16"/>
  </w:num>
  <w:num w:numId="16">
    <w:abstractNumId w:val="5"/>
  </w:num>
  <w:num w:numId="17">
    <w:abstractNumId w:val="18"/>
  </w:num>
  <w:num w:numId="18">
    <w:abstractNumId w:val="11"/>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19"/>
    <w:rsid w:val="00050B36"/>
    <w:rsid w:val="000C147C"/>
    <w:rsid w:val="00291A9D"/>
    <w:rsid w:val="002A1575"/>
    <w:rsid w:val="002F4A4B"/>
    <w:rsid w:val="00351C77"/>
    <w:rsid w:val="0037536A"/>
    <w:rsid w:val="00410E1E"/>
    <w:rsid w:val="00421F3C"/>
    <w:rsid w:val="00476965"/>
    <w:rsid w:val="00530ECE"/>
    <w:rsid w:val="005A3EF9"/>
    <w:rsid w:val="00620B11"/>
    <w:rsid w:val="00666D3B"/>
    <w:rsid w:val="006A1514"/>
    <w:rsid w:val="00750E7B"/>
    <w:rsid w:val="00774F43"/>
    <w:rsid w:val="007B558F"/>
    <w:rsid w:val="007C0394"/>
    <w:rsid w:val="007E4DC6"/>
    <w:rsid w:val="00832C9B"/>
    <w:rsid w:val="008B54DE"/>
    <w:rsid w:val="009328F5"/>
    <w:rsid w:val="0097205C"/>
    <w:rsid w:val="00A035C8"/>
    <w:rsid w:val="00A85A5D"/>
    <w:rsid w:val="00AA0A85"/>
    <w:rsid w:val="00C113A9"/>
    <w:rsid w:val="00C56AE7"/>
    <w:rsid w:val="00D22270"/>
    <w:rsid w:val="00DB7684"/>
    <w:rsid w:val="00E2013F"/>
    <w:rsid w:val="00E37119"/>
    <w:rsid w:val="00E41880"/>
    <w:rsid w:val="00E512E8"/>
    <w:rsid w:val="00E53ACF"/>
    <w:rsid w:val="00EA6585"/>
    <w:rsid w:val="00EA786F"/>
    <w:rsid w:val="00F13C68"/>
    <w:rsid w:val="00F42C4A"/>
    <w:rsid w:val="00F46F50"/>
    <w:rsid w:val="00FF5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FE54"/>
  <w15:chartTrackingRefBased/>
  <w15:docId w15:val="{D6C7E8A6-FDD9-4D19-87E5-DD35C5A7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1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locked/>
    <w:rsid w:val="00E37119"/>
    <w:rPr>
      <w:sz w:val="30"/>
      <w:szCs w:val="30"/>
      <w:shd w:val="clear" w:color="auto" w:fill="FFFFFF"/>
    </w:rPr>
  </w:style>
  <w:style w:type="character" w:customStyle="1" w:styleId="30">
    <w:name w:val="Основной текст (3)"/>
    <w:basedOn w:val="3"/>
    <w:rsid w:val="00E37119"/>
    <w:rPr>
      <w:color w:val="000000"/>
      <w:spacing w:val="0"/>
      <w:w w:val="100"/>
      <w:position w:val="0"/>
      <w:sz w:val="30"/>
      <w:szCs w:val="30"/>
      <w:shd w:val="clear" w:color="auto" w:fill="FFFFFF"/>
      <w:lang w:val="ru-RU" w:eastAsia="ru-RU"/>
    </w:rPr>
  </w:style>
  <w:style w:type="paragraph" w:customStyle="1" w:styleId="31">
    <w:name w:val="Основной текст (3)1"/>
    <w:basedOn w:val="a"/>
    <w:link w:val="3"/>
    <w:rsid w:val="00E37119"/>
    <w:pPr>
      <w:widowControl w:val="0"/>
      <w:shd w:val="clear" w:color="auto" w:fill="FFFFFF"/>
      <w:spacing w:after="300" w:line="346" w:lineRule="exact"/>
      <w:jc w:val="center"/>
    </w:pPr>
    <w:rPr>
      <w:sz w:val="30"/>
      <w:szCs w:val="30"/>
    </w:rPr>
  </w:style>
  <w:style w:type="paragraph" w:styleId="a3">
    <w:name w:val="List Paragraph"/>
    <w:basedOn w:val="a"/>
    <w:uiPriority w:val="34"/>
    <w:qFormat/>
    <w:rsid w:val="00750E7B"/>
    <w:pPr>
      <w:ind w:left="720"/>
      <w:contextualSpacing/>
    </w:pPr>
  </w:style>
  <w:style w:type="paragraph" w:styleId="a4">
    <w:name w:val="Balloon Text"/>
    <w:basedOn w:val="a"/>
    <w:link w:val="a5"/>
    <w:uiPriority w:val="99"/>
    <w:semiHidden/>
    <w:unhideWhenUsed/>
    <w:rsid w:val="00750E7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0E7B"/>
    <w:rPr>
      <w:rFonts w:ascii="Segoe UI" w:hAnsi="Segoe UI" w:cs="Segoe UI"/>
      <w:sz w:val="18"/>
      <w:szCs w:val="18"/>
    </w:rPr>
  </w:style>
  <w:style w:type="paragraph" w:styleId="a6">
    <w:name w:val="Body Text"/>
    <w:basedOn w:val="a"/>
    <w:link w:val="a7"/>
    <w:unhideWhenUsed/>
    <w:rsid w:val="00E53ACF"/>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E53ACF"/>
    <w:rPr>
      <w:rFonts w:ascii="Times New Roman" w:eastAsia="Times New Roman" w:hAnsi="Times New Roman" w:cs="Times New Roman"/>
      <w:sz w:val="28"/>
      <w:szCs w:val="24"/>
      <w:lang w:eastAsia="ru-RU"/>
    </w:rPr>
  </w:style>
  <w:style w:type="paragraph" w:customStyle="1" w:styleId="ConsPlusNormal">
    <w:name w:val="ConsPlusNormal"/>
    <w:rsid w:val="00E53AC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53ACF"/>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F6B6-4621-4847-B956-2FC25222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57</Pages>
  <Words>19236</Words>
  <Characters>109651</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2026-05-18T13:51:00Z</cp:lastPrinted>
  <dcterms:created xsi:type="dcterms:W3CDTF">2023-04-21T18:37:00Z</dcterms:created>
  <dcterms:modified xsi:type="dcterms:W3CDTF">2026-05-18T13:51:00Z</dcterms:modified>
</cp:coreProperties>
</file>